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742" w:rsidRPr="00B70742" w:rsidRDefault="00B70742" w:rsidP="00B70742">
      <w:pPr>
        <w:contextualSpacing/>
        <w:jc w:val="center"/>
        <w:rPr>
          <w:rFonts w:eastAsiaTheme="minorHAnsi"/>
          <w:b/>
          <w:sz w:val="28"/>
          <w:lang w:val="tt-RU" w:eastAsia="en-US"/>
        </w:rPr>
      </w:pPr>
      <w:r w:rsidRPr="00B70742">
        <w:rPr>
          <w:rFonts w:eastAsiaTheme="minorHAnsi"/>
          <w:b/>
          <w:sz w:val="28"/>
          <w:lang w:val="tt-RU" w:eastAsia="en-US"/>
        </w:rPr>
        <w:t>Татарстан Республикасы Балтач муниципаль районы  муниципаль бюджет гомуми белем учреждениесе «Смәел урта гомуми белем мәктәбе”</w:t>
      </w:r>
    </w:p>
    <w:p w:rsidR="004203B1" w:rsidRPr="00FC66A5" w:rsidRDefault="00B70742" w:rsidP="004203B1">
      <w:pPr>
        <w:pStyle w:val="a5"/>
        <w:spacing w:before="0" w:beforeAutospacing="0" w:after="150" w:afterAutospacing="0" w:line="245" w:lineRule="atLeast"/>
        <w:jc w:val="center"/>
        <w:rPr>
          <w:color w:val="000000"/>
          <w:sz w:val="20"/>
          <w:szCs w:val="21"/>
        </w:rPr>
      </w:pPr>
      <w:r>
        <w:rPr>
          <w:color w:val="333333"/>
          <w:sz w:val="32"/>
          <w:szCs w:val="32"/>
          <w:lang w:val="tt-RU"/>
        </w:rPr>
        <w:t xml:space="preserve"> </w:t>
      </w:r>
    </w:p>
    <w:p w:rsidR="004203B1" w:rsidRPr="00893EC1" w:rsidRDefault="004203B1" w:rsidP="004203B1">
      <w:pPr>
        <w:pStyle w:val="a5"/>
        <w:spacing w:before="0" w:beforeAutospacing="0" w:after="150" w:afterAutospacing="0" w:line="245" w:lineRule="atLeast"/>
        <w:rPr>
          <w:color w:val="000000"/>
          <w:szCs w:val="21"/>
        </w:rPr>
      </w:pPr>
      <w:r w:rsidRPr="00893EC1">
        <w:rPr>
          <w:color w:val="000000"/>
          <w:szCs w:val="21"/>
        </w:rPr>
        <w:br/>
      </w:r>
    </w:p>
    <w:p w:rsidR="004203B1" w:rsidRPr="00893EC1" w:rsidRDefault="004203B1" w:rsidP="004203B1">
      <w:pPr>
        <w:pStyle w:val="a5"/>
        <w:spacing w:before="0" w:beforeAutospacing="0" w:after="150" w:afterAutospacing="0" w:line="245" w:lineRule="atLeast"/>
        <w:rPr>
          <w:color w:val="000000"/>
          <w:szCs w:val="21"/>
        </w:rPr>
      </w:pPr>
      <w:r w:rsidRPr="00893EC1">
        <w:rPr>
          <w:color w:val="000000"/>
          <w:szCs w:val="21"/>
        </w:rPr>
        <w:br/>
      </w:r>
    </w:p>
    <w:p w:rsidR="004203B1" w:rsidRPr="00893EC1" w:rsidRDefault="004203B1" w:rsidP="004203B1">
      <w:pPr>
        <w:pStyle w:val="a5"/>
        <w:spacing w:before="0" w:beforeAutospacing="0" w:after="150" w:afterAutospacing="0" w:line="245" w:lineRule="atLeast"/>
        <w:rPr>
          <w:color w:val="000000"/>
          <w:szCs w:val="21"/>
        </w:rPr>
      </w:pPr>
      <w:r w:rsidRPr="00893EC1">
        <w:rPr>
          <w:color w:val="000000"/>
          <w:szCs w:val="21"/>
        </w:rPr>
        <w:br/>
      </w:r>
    </w:p>
    <w:p w:rsidR="004203B1" w:rsidRPr="00893EC1" w:rsidRDefault="004203B1" w:rsidP="004203B1">
      <w:pPr>
        <w:pStyle w:val="a5"/>
        <w:spacing w:before="0" w:beforeAutospacing="0" w:after="150" w:afterAutospacing="0" w:line="245" w:lineRule="atLeast"/>
        <w:rPr>
          <w:color w:val="000000"/>
          <w:szCs w:val="21"/>
        </w:rPr>
      </w:pPr>
      <w:r w:rsidRPr="00893EC1">
        <w:rPr>
          <w:color w:val="000000"/>
          <w:szCs w:val="21"/>
        </w:rPr>
        <w:br/>
      </w:r>
    </w:p>
    <w:p w:rsidR="004203B1" w:rsidRPr="004203B1" w:rsidRDefault="004203B1" w:rsidP="004203B1">
      <w:pPr>
        <w:pStyle w:val="a5"/>
        <w:spacing w:before="0" w:beforeAutospacing="0" w:after="150" w:afterAutospacing="0" w:line="245" w:lineRule="atLeast"/>
        <w:jc w:val="center"/>
        <w:rPr>
          <w:color w:val="000000"/>
          <w:szCs w:val="21"/>
          <w:lang w:val="tt-RU"/>
        </w:rPr>
      </w:pPr>
      <w:r w:rsidRPr="00893EC1">
        <w:rPr>
          <w:color w:val="333333"/>
          <w:sz w:val="48"/>
          <w:szCs w:val="42"/>
          <w:lang w:val="tt-RU"/>
        </w:rPr>
        <w:t xml:space="preserve"> Тәрбия сәгате</w:t>
      </w:r>
      <w:r>
        <w:rPr>
          <w:color w:val="FF0000"/>
          <w:sz w:val="96"/>
          <w:szCs w:val="56"/>
          <w:lang w:val="tt-RU"/>
        </w:rPr>
        <w:t xml:space="preserve"> </w:t>
      </w:r>
    </w:p>
    <w:p w:rsidR="004203B1" w:rsidRPr="004203B1" w:rsidRDefault="004203B1" w:rsidP="004203B1">
      <w:pPr>
        <w:jc w:val="center"/>
        <w:rPr>
          <w:b/>
          <w:sz w:val="72"/>
          <w:szCs w:val="28"/>
          <w:lang w:val="tt-RU"/>
        </w:rPr>
      </w:pPr>
      <w:r w:rsidRPr="004203B1">
        <w:rPr>
          <w:b/>
          <w:sz w:val="72"/>
          <w:szCs w:val="28"/>
          <w:lang w:val="tt-RU"/>
        </w:rPr>
        <w:t>“Гаилә - бәхет ачкычы”</w:t>
      </w:r>
    </w:p>
    <w:p w:rsidR="004203B1" w:rsidRPr="00893EC1" w:rsidRDefault="004203B1" w:rsidP="004203B1">
      <w:pPr>
        <w:pStyle w:val="a5"/>
        <w:spacing w:before="0" w:beforeAutospacing="0" w:after="150" w:afterAutospacing="0" w:line="245" w:lineRule="atLeast"/>
        <w:jc w:val="center"/>
        <w:rPr>
          <w:color w:val="000000"/>
          <w:szCs w:val="21"/>
          <w:lang w:val="tt-RU"/>
        </w:rPr>
      </w:pPr>
      <w:r w:rsidRPr="00893EC1">
        <w:rPr>
          <w:color w:val="333333"/>
          <w:sz w:val="48"/>
          <w:szCs w:val="42"/>
          <w:lang w:val="tt-RU"/>
        </w:rPr>
        <w:t xml:space="preserve"> </w:t>
      </w:r>
    </w:p>
    <w:p w:rsidR="004203B1" w:rsidRPr="00FC66A5" w:rsidRDefault="004203B1" w:rsidP="004203B1">
      <w:pPr>
        <w:pStyle w:val="a5"/>
        <w:spacing w:before="0" w:beforeAutospacing="0" w:after="150" w:afterAutospacing="0" w:line="245" w:lineRule="atLeast"/>
        <w:jc w:val="center"/>
        <w:rPr>
          <w:color w:val="000000"/>
          <w:szCs w:val="21"/>
          <w:lang w:val="tt-RU"/>
        </w:rPr>
      </w:pPr>
      <w:r w:rsidRPr="00FC66A5">
        <w:rPr>
          <w:color w:val="000000"/>
          <w:szCs w:val="21"/>
          <w:lang w:val="tt-RU"/>
        </w:rPr>
        <w:br/>
      </w:r>
    </w:p>
    <w:p w:rsidR="004203B1" w:rsidRPr="00893EC1" w:rsidRDefault="004203B1" w:rsidP="004203B1">
      <w:pPr>
        <w:pStyle w:val="a5"/>
        <w:spacing w:before="0" w:beforeAutospacing="0" w:after="150" w:afterAutospacing="0" w:line="245" w:lineRule="atLeast"/>
        <w:jc w:val="center"/>
        <w:rPr>
          <w:color w:val="000000"/>
          <w:szCs w:val="21"/>
          <w:lang w:val="tt-RU"/>
        </w:rPr>
      </w:pPr>
      <w:r w:rsidRPr="00FC66A5">
        <w:rPr>
          <w:color w:val="000000"/>
          <w:szCs w:val="21"/>
          <w:lang w:val="tt-RU"/>
        </w:rPr>
        <w:br/>
      </w: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Pr="00893EC1" w:rsidRDefault="004203B1" w:rsidP="004203B1">
      <w:pPr>
        <w:pStyle w:val="a5"/>
        <w:spacing w:before="0" w:beforeAutospacing="0" w:after="150" w:afterAutospacing="0" w:line="245" w:lineRule="atLeast"/>
        <w:jc w:val="center"/>
        <w:rPr>
          <w:color w:val="000000"/>
          <w:szCs w:val="21"/>
          <w:lang w:val="tt-RU"/>
        </w:rPr>
      </w:pPr>
    </w:p>
    <w:p w:rsidR="004203B1" w:rsidRDefault="004203B1" w:rsidP="00AD0CAE">
      <w:pPr>
        <w:pStyle w:val="a5"/>
        <w:spacing w:before="0" w:beforeAutospacing="0" w:after="150" w:afterAutospacing="0" w:line="245" w:lineRule="atLeast"/>
        <w:rPr>
          <w:color w:val="000000"/>
          <w:szCs w:val="21"/>
          <w:lang w:val="tt-RU"/>
        </w:rPr>
      </w:pPr>
    </w:p>
    <w:p w:rsidR="00AD0CAE" w:rsidRDefault="00AD0CAE" w:rsidP="00AD0CAE">
      <w:pPr>
        <w:pStyle w:val="a5"/>
        <w:spacing w:before="0" w:beforeAutospacing="0" w:after="150" w:afterAutospacing="0" w:line="245" w:lineRule="atLeast"/>
        <w:rPr>
          <w:color w:val="000000"/>
          <w:szCs w:val="21"/>
          <w:lang w:val="tt-RU"/>
        </w:rPr>
      </w:pPr>
    </w:p>
    <w:p w:rsidR="00AD0CAE" w:rsidRPr="00FC66A5" w:rsidRDefault="00AD0CAE" w:rsidP="00AD0CAE">
      <w:pPr>
        <w:pStyle w:val="a5"/>
        <w:spacing w:before="0" w:beforeAutospacing="0" w:after="150" w:afterAutospacing="0" w:line="245" w:lineRule="atLeast"/>
        <w:rPr>
          <w:color w:val="000000"/>
          <w:szCs w:val="21"/>
          <w:lang w:val="tt-RU"/>
        </w:rPr>
      </w:pPr>
      <w:bookmarkStart w:id="0" w:name="_GoBack"/>
      <w:bookmarkEnd w:id="0"/>
    </w:p>
    <w:p w:rsidR="00AD0CAE" w:rsidRPr="00AD0CAE" w:rsidRDefault="00AD0CAE" w:rsidP="00AD0CAE">
      <w:pPr>
        <w:spacing w:after="200" w:line="276" w:lineRule="auto"/>
        <w:jc w:val="center"/>
        <w:rPr>
          <w:rFonts w:eastAsiaTheme="minorHAnsi"/>
          <w:b/>
          <w:sz w:val="28"/>
          <w:szCs w:val="22"/>
          <w:lang w:val="tt-RU" w:eastAsia="en-US"/>
        </w:rPr>
      </w:pPr>
    </w:p>
    <w:p w:rsidR="00AD0CAE" w:rsidRPr="00AD0CAE" w:rsidRDefault="00AD0CAE" w:rsidP="00AD0CAE">
      <w:pPr>
        <w:spacing w:after="200" w:line="276" w:lineRule="auto"/>
        <w:jc w:val="center"/>
        <w:rPr>
          <w:rFonts w:eastAsiaTheme="minorHAnsi"/>
          <w:b/>
          <w:sz w:val="28"/>
          <w:szCs w:val="22"/>
          <w:lang w:val="tt-RU" w:eastAsia="en-US"/>
        </w:rPr>
      </w:pPr>
      <w:r w:rsidRPr="00AD0CAE">
        <w:rPr>
          <w:rFonts w:eastAsiaTheme="minorHAnsi"/>
          <w:b/>
          <w:sz w:val="28"/>
          <w:szCs w:val="22"/>
          <w:lang w:val="tt-RU" w:eastAsia="en-US"/>
        </w:rPr>
        <w:t xml:space="preserve">Зиннәтуллина Гөлназ Рафисовна, </w:t>
      </w:r>
    </w:p>
    <w:p w:rsidR="00AD0CAE" w:rsidRPr="00AD0CAE" w:rsidRDefault="00AD0CAE" w:rsidP="00AD0CAE">
      <w:pPr>
        <w:spacing w:after="200" w:line="276" w:lineRule="auto"/>
        <w:jc w:val="center"/>
        <w:rPr>
          <w:rFonts w:eastAsiaTheme="minorHAnsi"/>
          <w:b/>
          <w:sz w:val="28"/>
          <w:szCs w:val="22"/>
          <w:lang w:val="tt-RU" w:eastAsia="en-US"/>
        </w:rPr>
      </w:pPr>
      <w:r w:rsidRPr="00AD0CAE">
        <w:rPr>
          <w:rFonts w:eastAsiaTheme="minorHAnsi"/>
          <w:b/>
          <w:sz w:val="28"/>
          <w:szCs w:val="22"/>
          <w:lang w:val="tt-RU" w:eastAsia="en-US"/>
        </w:rPr>
        <w:t>1нче категорияле башлангыч сыйныфлар укытучысы</w:t>
      </w:r>
    </w:p>
    <w:p w:rsidR="004203B1" w:rsidRPr="00893EC1" w:rsidRDefault="00AD0CAE" w:rsidP="00AD0CAE">
      <w:pPr>
        <w:pStyle w:val="a5"/>
        <w:spacing w:before="0" w:beforeAutospacing="0" w:after="150" w:afterAutospacing="0"/>
        <w:jc w:val="right"/>
        <w:rPr>
          <w:color w:val="000000"/>
          <w:szCs w:val="21"/>
          <w:lang w:val="tt-RU"/>
        </w:rPr>
      </w:pPr>
      <w:r>
        <w:rPr>
          <w:color w:val="333333"/>
          <w:sz w:val="32"/>
          <w:szCs w:val="27"/>
          <w:lang w:val="tt-RU"/>
        </w:rPr>
        <w:t xml:space="preserve"> </w:t>
      </w:r>
    </w:p>
    <w:p w:rsidR="004203B1" w:rsidRPr="00893EC1" w:rsidRDefault="004203B1" w:rsidP="004203B1">
      <w:pPr>
        <w:pStyle w:val="a5"/>
        <w:spacing w:before="0" w:beforeAutospacing="0" w:after="150" w:afterAutospacing="0"/>
        <w:jc w:val="center"/>
        <w:rPr>
          <w:color w:val="000000"/>
          <w:szCs w:val="21"/>
          <w:lang w:val="tt-RU"/>
        </w:rPr>
      </w:pPr>
      <w:r w:rsidRPr="00893EC1">
        <w:rPr>
          <w:color w:val="333333"/>
          <w:sz w:val="32"/>
          <w:szCs w:val="27"/>
          <w:lang w:val="tt-RU"/>
        </w:rPr>
        <w:t xml:space="preserve"> </w:t>
      </w:r>
    </w:p>
    <w:p w:rsidR="004203B1" w:rsidRPr="00893EC1" w:rsidRDefault="004203B1" w:rsidP="004203B1">
      <w:pPr>
        <w:pStyle w:val="a5"/>
        <w:spacing w:before="0" w:beforeAutospacing="0" w:after="150" w:afterAutospacing="0"/>
        <w:jc w:val="center"/>
        <w:rPr>
          <w:color w:val="000000"/>
          <w:szCs w:val="21"/>
          <w:lang w:val="tt-RU"/>
        </w:rPr>
      </w:pPr>
      <w:r w:rsidRPr="00B70742">
        <w:rPr>
          <w:color w:val="333333"/>
          <w:sz w:val="32"/>
          <w:szCs w:val="27"/>
          <w:lang w:val="tt-RU"/>
        </w:rPr>
        <w:t>201</w:t>
      </w:r>
      <w:r>
        <w:rPr>
          <w:color w:val="333333"/>
          <w:sz w:val="32"/>
          <w:szCs w:val="27"/>
          <w:lang w:val="tt-RU"/>
        </w:rPr>
        <w:t>8</w:t>
      </w:r>
      <w:r w:rsidRPr="00B70742">
        <w:rPr>
          <w:color w:val="333333"/>
          <w:sz w:val="32"/>
          <w:szCs w:val="27"/>
          <w:lang w:val="tt-RU"/>
        </w:rPr>
        <w:t xml:space="preserve"> </w:t>
      </w:r>
      <w:r w:rsidRPr="00893EC1">
        <w:rPr>
          <w:color w:val="333333"/>
          <w:sz w:val="32"/>
          <w:szCs w:val="27"/>
          <w:lang w:val="tt-RU"/>
        </w:rPr>
        <w:t>ел</w:t>
      </w:r>
    </w:p>
    <w:p w:rsidR="004203B1" w:rsidRDefault="004203B1" w:rsidP="004203B1">
      <w:pPr>
        <w:rPr>
          <w:sz w:val="28"/>
          <w:szCs w:val="28"/>
          <w:lang w:val="tt-RU"/>
        </w:rPr>
      </w:pPr>
    </w:p>
    <w:p w:rsidR="004203B1" w:rsidRPr="003E7052" w:rsidRDefault="004203B1" w:rsidP="004203B1">
      <w:pPr>
        <w:rPr>
          <w:sz w:val="28"/>
          <w:szCs w:val="28"/>
          <w:lang w:val="tt-RU"/>
        </w:rPr>
      </w:pPr>
      <w:r w:rsidRPr="003C6EF9">
        <w:rPr>
          <w:b/>
          <w:sz w:val="28"/>
          <w:szCs w:val="28"/>
          <w:lang w:val="tt-RU"/>
        </w:rPr>
        <w:t xml:space="preserve">Максат: </w:t>
      </w:r>
      <w:r w:rsidRPr="003E7052">
        <w:rPr>
          <w:sz w:val="28"/>
          <w:szCs w:val="28"/>
          <w:lang w:val="tt-RU"/>
        </w:rPr>
        <w:t xml:space="preserve">Балада әти - әни, әби – бабай, абый – апа, эне – сеңелләргә,       </w:t>
      </w:r>
    </w:p>
    <w:p w:rsidR="004203B1" w:rsidRPr="003E7052" w:rsidRDefault="004203B1" w:rsidP="004203B1">
      <w:pPr>
        <w:rPr>
          <w:sz w:val="28"/>
          <w:szCs w:val="28"/>
          <w:lang w:val="tt-RU"/>
        </w:rPr>
      </w:pPr>
      <w:r w:rsidRPr="003E7052">
        <w:rPr>
          <w:sz w:val="28"/>
          <w:szCs w:val="28"/>
          <w:lang w:val="tt-RU"/>
        </w:rPr>
        <w:t xml:space="preserve">               туганнарга карата олы ихтирам, хөрмәт хисләре тәрбияләү,    </w:t>
      </w:r>
    </w:p>
    <w:p w:rsidR="004203B1" w:rsidRPr="003E7052" w:rsidRDefault="004203B1" w:rsidP="004203B1">
      <w:pPr>
        <w:rPr>
          <w:sz w:val="28"/>
          <w:szCs w:val="28"/>
          <w:lang w:val="tt-RU"/>
        </w:rPr>
      </w:pPr>
      <w:r w:rsidRPr="003E7052">
        <w:rPr>
          <w:sz w:val="28"/>
          <w:szCs w:val="28"/>
          <w:lang w:val="tt-RU"/>
        </w:rPr>
        <w:t xml:space="preserve">               аларның кадерен  белергә  өйрәтү.</w:t>
      </w:r>
    </w:p>
    <w:p w:rsidR="004203B1" w:rsidRDefault="004203B1" w:rsidP="004203B1">
      <w:pPr>
        <w:rPr>
          <w:sz w:val="28"/>
          <w:szCs w:val="28"/>
          <w:lang w:val="tt-RU"/>
        </w:rPr>
      </w:pPr>
      <w:r w:rsidRPr="003C6EF9">
        <w:rPr>
          <w:b/>
          <w:sz w:val="28"/>
          <w:szCs w:val="28"/>
          <w:lang w:val="tt-RU"/>
        </w:rPr>
        <w:t xml:space="preserve">Җиһаз </w:t>
      </w:r>
      <w:r>
        <w:rPr>
          <w:sz w:val="28"/>
          <w:szCs w:val="28"/>
          <w:lang w:val="tt-RU"/>
        </w:rPr>
        <w:t>:  укучылар төзегән гаилә ал</w:t>
      </w:r>
      <w:r w:rsidRPr="002C73EF">
        <w:rPr>
          <w:sz w:val="28"/>
          <w:szCs w:val="28"/>
          <w:lang w:val="tt-RU"/>
        </w:rPr>
        <w:t xml:space="preserve">ьбомы, </w:t>
      </w:r>
      <w:r>
        <w:rPr>
          <w:sz w:val="28"/>
          <w:szCs w:val="28"/>
          <w:lang w:val="tt-RU"/>
        </w:rPr>
        <w:t xml:space="preserve">укучылар ясаган гаилә темасына </w:t>
      </w:r>
    </w:p>
    <w:p w:rsidR="004203B1" w:rsidRDefault="004203B1" w:rsidP="004203B1">
      <w:pPr>
        <w:rPr>
          <w:sz w:val="28"/>
          <w:szCs w:val="28"/>
          <w:lang w:val="tt-RU"/>
        </w:rPr>
      </w:pPr>
      <w:r>
        <w:rPr>
          <w:sz w:val="28"/>
          <w:szCs w:val="28"/>
          <w:lang w:val="tt-RU"/>
        </w:rPr>
        <w:t xml:space="preserve">               рәсемнәр</w:t>
      </w:r>
    </w:p>
    <w:p w:rsidR="004203B1" w:rsidRDefault="004203B1" w:rsidP="004203B1">
      <w:pPr>
        <w:rPr>
          <w:sz w:val="28"/>
          <w:szCs w:val="28"/>
          <w:lang w:val="tt-RU"/>
        </w:rPr>
      </w:pPr>
      <w:r>
        <w:rPr>
          <w:sz w:val="28"/>
          <w:szCs w:val="28"/>
          <w:lang w:val="tt-RU"/>
        </w:rPr>
        <w:t xml:space="preserve">  </w:t>
      </w:r>
    </w:p>
    <w:p w:rsidR="004203B1" w:rsidRDefault="004203B1" w:rsidP="004203B1">
      <w:pPr>
        <w:rPr>
          <w:sz w:val="28"/>
          <w:szCs w:val="28"/>
          <w:lang w:val="tt-RU"/>
        </w:rPr>
      </w:pPr>
      <w:r>
        <w:rPr>
          <w:sz w:val="28"/>
          <w:szCs w:val="28"/>
          <w:lang w:val="tt-RU"/>
        </w:rPr>
        <w:t xml:space="preserve">                                 Тәрбия сәгатенең барышы </w:t>
      </w:r>
      <w:r w:rsidRPr="002C73EF">
        <w:rPr>
          <w:sz w:val="28"/>
          <w:szCs w:val="28"/>
          <w:lang w:val="tt-RU"/>
        </w:rPr>
        <w:t xml:space="preserve">   </w:t>
      </w:r>
    </w:p>
    <w:p w:rsidR="004203B1" w:rsidRPr="003C6EF9" w:rsidRDefault="004203B1" w:rsidP="004203B1">
      <w:pPr>
        <w:rPr>
          <w:b/>
          <w:sz w:val="28"/>
          <w:szCs w:val="28"/>
          <w:lang w:val="tt-RU"/>
        </w:rPr>
      </w:pPr>
      <w:r w:rsidRPr="002C73EF">
        <w:rPr>
          <w:sz w:val="28"/>
          <w:szCs w:val="28"/>
          <w:lang w:val="tt-RU"/>
        </w:rPr>
        <w:t xml:space="preserve">  </w:t>
      </w:r>
      <w:r w:rsidRPr="00496051">
        <w:rPr>
          <w:b/>
          <w:sz w:val="28"/>
          <w:szCs w:val="28"/>
          <w:lang w:val="tt-RU"/>
        </w:rPr>
        <w:t xml:space="preserve">I </w:t>
      </w:r>
      <w:r w:rsidRPr="003C6EF9">
        <w:rPr>
          <w:b/>
          <w:sz w:val="28"/>
          <w:szCs w:val="28"/>
          <w:lang w:val="tt-RU"/>
        </w:rPr>
        <w:t xml:space="preserve"> Оештыру өлеше </w:t>
      </w:r>
    </w:p>
    <w:p w:rsidR="004203B1" w:rsidRPr="004353BB" w:rsidRDefault="004203B1" w:rsidP="004203B1">
      <w:pPr>
        <w:jc w:val="both"/>
        <w:rPr>
          <w:sz w:val="28"/>
          <w:szCs w:val="28"/>
          <w:lang w:val="tt-RU"/>
        </w:rPr>
      </w:pPr>
      <w:r w:rsidRPr="004353BB">
        <w:rPr>
          <w:sz w:val="28"/>
          <w:szCs w:val="28"/>
          <w:lang w:val="tt-RU"/>
        </w:rPr>
        <w:t>Укытучы чыгышы:</w:t>
      </w:r>
    </w:p>
    <w:p w:rsidR="004203B1" w:rsidRPr="004353BB" w:rsidRDefault="004203B1" w:rsidP="004203B1">
      <w:pPr>
        <w:jc w:val="both"/>
        <w:rPr>
          <w:sz w:val="28"/>
          <w:szCs w:val="28"/>
          <w:lang w:val="tt-RU"/>
        </w:rPr>
      </w:pPr>
      <w:r w:rsidRPr="004353BB">
        <w:rPr>
          <w:sz w:val="28"/>
          <w:szCs w:val="28"/>
          <w:lang w:val="tt-RU"/>
        </w:rPr>
        <w:t>- Исәнмесез, укучылар!  Кәефләрегез ничек? Сез әзер булсагыз,бүгенге тәрбия сәгатен башлап җибәрәбез. Мин сезгә бер мәсәл сөйлим, игътибар белән тыңлагыз.</w:t>
      </w:r>
    </w:p>
    <w:p w:rsidR="004203B1" w:rsidRPr="004353BB" w:rsidRDefault="004203B1" w:rsidP="004203B1">
      <w:pPr>
        <w:jc w:val="both"/>
        <w:rPr>
          <w:sz w:val="28"/>
          <w:szCs w:val="28"/>
          <w:lang w:val="tt-RU"/>
        </w:rPr>
      </w:pPr>
      <w:r w:rsidRPr="004353BB">
        <w:rPr>
          <w:sz w:val="28"/>
          <w:szCs w:val="28"/>
          <w:lang w:val="tt-RU"/>
        </w:rPr>
        <w:t>“ Урманда ике карга яшәгән.  Аның берсе бик ачык, аралашучан карга булган. Үзенә охшаган карга кызын сайлап, аның белән тормыш корып җибәргәннәр һәм берсеннән – берсе матур балалар үстергәннәр. Үсә төшкәч , балаларын ияртеп, азык табу һөнәренә өйрәткән. Шулай матур гына яшәп ятканнар.</w:t>
      </w:r>
    </w:p>
    <w:p w:rsidR="004203B1" w:rsidRPr="004353BB" w:rsidRDefault="004203B1" w:rsidP="004203B1">
      <w:pPr>
        <w:jc w:val="both"/>
        <w:rPr>
          <w:sz w:val="28"/>
          <w:szCs w:val="28"/>
          <w:lang w:val="tt-RU"/>
        </w:rPr>
      </w:pPr>
      <w:r w:rsidRPr="004353BB">
        <w:rPr>
          <w:sz w:val="28"/>
          <w:szCs w:val="28"/>
          <w:lang w:val="tt-RU"/>
        </w:rPr>
        <w:t>Ә икенче карга берәү белән дә аралашмаган, башкаларның иртә таңнан торып кичкә кадәр эшләүләреннән көлеп яткан.  Хәтта аның кереп торырга өе дә булмаган.  Көннәр үткән. Кинәт бу карга авырып киткән. Азык табарга да хәле калмаган. Шулай агач башында бөкшәеп утырганда, күрше карга күреп алган  һәм тапкан азыгын кызганып аңа биргән.  Каргага хәл кереп киткән һәм күршесенә бик зур рәхмәт әйткән.  Карга: “Әй , күрше , бу урманда синнән дә бәхетле карга юктыр, мөгаен”, - дигән.</w:t>
      </w:r>
    </w:p>
    <w:p w:rsidR="004203B1" w:rsidRPr="004353BB" w:rsidRDefault="004203B1" w:rsidP="004203B1">
      <w:pPr>
        <w:jc w:val="both"/>
        <w:rPr>
          <w:sz w:val="28"/>
          <w:szCs w:val="28"/>
          <w:lang w:val="tt-RU"/>
        </w:rPr>
      </w:pPr>
      <w:r w:rsidRPr="004353BB">
        <w:rPr>
          <w:sz w:val="28"/>
          <w:szCs w:val="28"/>
          <w:lang w:val="tt-RU"/>
        </w:rPr>
        <w:t>- Укучылар, сезгә мәсәл ошадымы?  Ике карганың тормышын чагыштырып күрсәтегез әле?</w:t>
      </w:r>
    </w:p>
    <w:p w:rsidR="004203B1" w:rsidRPr="004353BB" w:rsidRDefault="004203B1" w:rsidP="004203B1">
      <w:pPr>
        <w:jc w:val="both"/>
        <w:rPr>
          <w:sz w:val="28"/>
          <w:szCs w:val="28"/>
          <w:lang w:val="tt-RU"/>
        </w:rPr>
      </w:pPr>
      <w:r w:rsidRPr="004353BB">
        <w:rPr>
          <w:sz w:val="28"/>
          <w:szCs w:val="28"/>
          <w:lang w:val="tt-RU"/>
        </w:rPr>
        <w:t>(укучыларның җавапларын тыңлау)</w:t>
      </w:r>
    </w:p>
    <w:p w:rsidR="004203B1" w:rsidRDefault="004203B1" w:rsidP="004203B1">
      <w:pPr>
        <w:rPr>
          <w:sz w:val="28"/>
          <w:szCs w:val="28"/>
          <w:lang w:val="tt-RU"/>
        </w:rPr>
      </w:pPr>
    </w:p>
    <w:p w:rsidR="004203B1" w:rsidRPr="003C6EF9" w:rsidRDefault="004203B1" w:rsidP="004203B1">
      <w:pPr>
        <w:rPr>
          <w:b/>
          <w:sz w:val="28"/>
          <w:szCs w:val="28"/>
          <w:lang w:val="tt-RU"/>
        </w:rPr>
      </w:pPr>
      <w:r w:rsidRPr="00145B69">
        <w:rPr>
          <w:sz w:val="28"/>
          <w:szCs w:val="28"/>
          <w:lang w:val="tt-RU"/>
        </w:rPr>
        <w:t xml:space="preserve"> </w:t>
      </w:r>
      <w:r w:rsidRPr="003C6EF9">
        <w:rPr>
          <w:b/>
          <w:sz w:val="28"/>
          <w:szCs w:val="28"/>
          <w:lang w:val="tt-RU"/>
        </w:rPr>
        <w:t xml:space="preserve">II  Төп өлеш </w:t>
      </w:r>
    </w:p>
    <w:p w:rsidR="004203B1" w:rsidRDefault="004203B1" w:rsidP="004203B1">
      <w:pPr>
        <w:ind w:left="360"/>
        <w:jc w:val="both"/>
        <w:rPr>
          <w:sz w:val="28"/>
          <w:szCs w:val="28"/>
          <w:lang w:val="tt-RU"/>
        </w:rPr>
      </w:pPr>
      <w:r>
        <w:rPr>
          <w:sz w:val="28"/>
          <w:szCs w:val="28"/>
          <w:lang w:val="tt-RU"/>
        </w:rPr>
        <w:t>1.Укучылар, әйдәгез сезнең белән бер кроссворд чишеп карыйк, кроссвордны дөрес чишсәк, бүгенге сөйләшәсе темабызны ачыкларбыз.</w:t>
      </w:r>
    </w:p>
    <w:p w:rsidR="004203B1" w:rsidRDefault="004203B1" w:rsidP="004203B1">
      <w:pPr>
        <w:ind w:left="360"/>
        <w:jc w:val="both"/>
        <w:rPr>
          <w:sz w:val="28"/>
          <w:szCs w:val="28"/>
          <w:lang w:val="tt-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540"/>
        <w:gridCol w:w="640"/>
        <w:gridCol w:w="6"/>
        <w:gridCol w:w="434"/>
        <w:gridCol w:w="360"/>
        <w:gridCol w:w="180"/>
        <w:gridCol w:w="540"/>
        <w:gridCol w:w="540"/>
        <w:gridCol w:w="720"/>
        <w:gridCol w:w="720"/>
        <w:gridCol w:w="720"/>
      </w:tblGrid>
      <w:tr w:rsidR="004203B1" w:rsidRPr="000A4ED7" w:rsidTr="00F55C12">
        <w:trPr>
          <w:gridBefore w:val="2"/>
          <w:wBefore w:w="1080" w:type="dxa"/>
        </w:trPr>
        <w:tc>
          <w:tcPr>
            <w:tcW w:w="646" w:type="dxa"/>
            <w:gridSpan w:val="2"/>
          </w:tcPr>
          <w:p w:rsidR="004203B1" w:rsidRPr="000A4ED7" w:rsidRDefault="004203B1" w:rsidP="00F55C12">
            <w:pPr>
              <w:jc w:val="both"/>
              <w:rPr>
                <w:sz w:val="28"/>
                <w:szCs w:val="28"/>
                <w:lang w:val="tt-RU"/>
              </w:rPr>
            </w:pPr>
            <w:r w:rsidRPr="000A4ED7">
              <w:rPr>
                <w:sz w:val="28"/>
                <w:szCs w:val="28"/>
                <w:lang w:val="tt-RU"/>
              </w:rPr>
              <w:t>Г</w:t>
            </w:r>
          </w:p>
        </w:tc>
        <w:tc>
          <w:tcPr>
            <w:tcW w:w="794" w:type="dxa"/>
            <w:gridSpan w:val="2"/>
          </w:tcPr>
          <w:p w:rsidR="004203B1" w:rsidRPr="000A4ED7" w:rsidRDefault="004203B1" w:rsidP="00F55C12">
            <w:pPr>
              <w:jc w:val="both"/>
              <w:rPr>
                <w:sz w:val="28"/>
                <w:szCs w:val="28"/>
                <w:lang w:val="tt-RU"/>
              </w:rPr>
            </w:pPr>
          </w:p>
        </w:tc>
        <w:tc>
          <w:tcPr>
            <w:tcW w:w="720" w:type="dxa"/>
            <w:gridSpan w:val="2"/>
          </w:tcPr>
          <w:p w:rsidR="004203B1" w:rsidRPr="000A4ED7" w:rsidRDefault="004203B1" w:rsidP="00F55C12">
            <w:pPr>
              <w:jc w:val="both"/>
              <w:rPr>
                <w:sz w:val="28"/>
                <w:szCs w:val="28"/>
                <w:lang w:val="tt-RU"/>
              </w:rPr>
            </w:pPr>
          </w:p>
        </w:tc>
        <w:tc>
          <w:tcPr>
            <w:tcW w:w="540" w:type="dxa"/>
          </w:tcPr>
          <w:p w:rsidR="004203B1" w:rsidRPr="000A4ED7" w:rsidRDefault="004203B1" w:rsidP="00F55C12">
            <w:pPr>
              <w:jc w:val="both"/>
              <w:rPr>
                <w:sz w:val="28"/>
                <w:szCs w:val="28"/>
                <w:lang w:val="tt-RU"/>
              </w:rPr>
            </w:pPr>
          </w:p>
        </w:tc>
        <w:tc>
          <w:tcPr>
            <w:tcW w:w="720" w:type="dxa"/>
          </w:tcPr>
          <w:p w:rsidR="004203B1" w:rsidRPr="000A4ED7" w:rsidRDefault="004203B1" w:rsidP="00F55C12">
            <w:pPr>
              <w:jc w:val="both"/>
              <w:rPr>
                <w:sz w:val="28"/>
                <w:szCs w:val="28"/>
                <w:lang w:val="tt-RU"/>
              </w:rPr>
            </w:pPr>
          </w:p>
        </w:tc>
        <w:tc>
          <w:tcPr>
            <w:tcW w:w="720" w:type="dxa"/>
          </w:tcPr>
          <w:p w:rsidR="004203B1" w:rsidRPr="000A4ED7" w:rsidRDefault="004203B1" w:rsidP="00F55C12">
            <w:pPr>
              <w:jc w:val="both"/>
              <w:rPr>
                <w:sz w:val="28"/>
                <w:szCs w:val="28"/>
                <w:lang w:val="tt-RU"/>
              </w:rPr>
            </w:pPr>
          </w:p>
        </w:tc>
        <w:tc>
          <w:tcPr>
            <w:tcW w:w="720" w:type="dxa"/>
          </w:tcPr>
          <w:p w:rsidR="004203B1" w:rsidRPr="000A4ED7" w:rsidRDefault="004203B1" w:rsidP="00F55C12">
            <w:pPr>
              <w:jc w:val="both"/>
              <w:rPr>
                <w:sz w:val="28"/>
                <w:szCs w:val="28"/>
                <w:lang w:val="tt-RU"/>
              </w:rPr>
            </w:pPr>
          </w:p>
        </w:tc>
      </w:tr>
      <w:tr w:rsidR="004203B1" w:rsidRPr="000A4ED7" w:rsidTr="00F55C12">
        <w:trPr>
          <w:gridBefore w:val="2"/>
          <w:wBefore w:w="1080" w:type="dxa"/>
        </w:trPr>
        <w:tc>
          <w:tcPr>
            <w:tcW w:w="646" w:type="dxa"/>
            <w:gridSpan w:val="2"/>
          </w:tcPr>
          <w:p w:rsidR="004203B1" w:rsidRPr="000A4ED7" w:rsidRDefault="004203B1" w:rsidP="00F55C12">
            <w:pPr>
              <w:jc w:val="both"/>
              <w:rPr>
                <w:sz w:val="28"/>
                <w:szCs w:val="28"/>
                <w:lang w:val="tt-RU"/>
              </w:rPr>
            </w:pPr>
            <w:r w:rsidRPr="000A4ED7">
              <w:rPr>
                <w:sz w:val="28"/>
                <w:szCs w:val="28"/>
                <w:lang w:val="tt-RU"/>
              </w:rPr>
              <w:t>а</w:t>
            </w:r>
          </w:p>
        </w:tc>
        <w:tc>
          <w:tcPr>
            <w:tcW w:w="794" w:type="dxa"/>
            <w:gridSpan w:val="2"/>
          </w:tcPr>
          <w:p w:rsidR="004203B1" w:rsidRPr="000A4ED7" w:rsidRDefault="004203B1" w:rsidP="00F55C12">
            <w:pPr>
              <w:jc w:val="both"/>
              <w:rPr>
                <w:sz w:val="28"/>
                <w:szCs w:val="28"/>
                <w:lang w:val="tt-RU"/>
              </w:rPr>
            </w:pPr>
          </w:p>
        </w:tc>
        <w:tc>
          <w:tcPr>
            <w:tcW w:w="720" w:type="dxa"/>
            <w:gridSpan w:val="2"/>
          </w:tcPr>
          <w:p w:rsidR="004203B1" w:rsidRPr="000A4ED7" w:rsidRDefault="004203B1" w:rsidP="00F55C12">
            <w:pPr>
              <w:jc w:val="both"/>
              <w:rPr>
                <w:sz w:val="28"/>
                <w:szCs w:val="28"/>
                <w:lang w:val="tt-RU"/>
              </w:rPr>
            </w:pPr>
          </w:p>
        </w:tc>
        <w:tc>
          <w:tcPr>
            <w:tcW w:w="2700" w:type="dxa"/>
            <w:gridSpan w:val="4"/>
            <w:tcBorders>
              <w:bottom w:val="nil"/>
              <w:right w:val="nil"/>
            </w:tcBorders>
          </w:tcPr>
          <w:p w:rsidR="004203B1" w:rsidRPr="000A4ED7" w:rsidRDefault="004203B1" w:rsidP="00F55C12">
            <w:pPr>
              <w:jc w:val="both"/>
              <w:rPr>
                <w:sz w:val="28"/>
                <w:szCs w:val="28"/>
                <w:lang w:val="tt-RU"/>
              </w:rPr>
            </w:pPr>
          </w:p>
        </w:tc>
      </w:tr>
      <w:tr w:rsidR="004203B1" w:rsidRPr="000A4ED7" w:rsidTr="00F55C12">
        <w:tblPrEx>
          <w:tblLook w:val="0000" w:firstRow="0" w:lastRow="0" w:firstColumn="0" w:lastColumn="0" w:noHBand="0" w:noVBand="0"/>
        </w:tblPrEx>
        <w:trPr>
          <w:gridAfter w:val="4"/>
          <w:wAfter w:w="2700" w:type="dxa"/>
          <w:trHeight w:val="423"/>
        </w:trPr>
        <w:tc>
          <w:tcPr>
            <w:tcW w:w="540" w:type="dxa"/>
            <w:shd w:val="clear" w:color="auto" w:fill="auto"/>
          </w:tcPr>
          <w:p w:rsidR="004203B1" w:rsidRPr="000A4ED7" w:rsidRDefault="004203B1" w:rsidP="00F55C12">
            <w:pPr>
              <w:jc w:val="both"/>
              <w:rPr>
                <w:sz w:val="28"/>
                <w:szCs w:val="28"/>
                <w:lang w:val="tt-RU"/>
              </w:rPr>
            </w:pPr>
          </w:p>
        </w:tc>
        <w:tc>
          <w:tcPr>
            <w:tcW w:w="540" w:type="dxa"/>
            <w:shd w:val="clear" w:color="auto" w:fill="auto"/>
          </w:tcPr>
          <w:p w:rsidR="004203B1" w:rsidRPr="000A4ED7" w:rsidRDefault="004203B1" w:rsidP="00F55C12">
            <w:pPr>
              <w:jc w:val="both"/>
              <w:rPr>
                <w:sz w:val="28"/>
                <w:szCs w:val="28"/>
                <w:lang w:val="tt-RU"/>
              </w:rPr>
            </w:pPr>
          </w:p>
        </w:tc>
        <w:tc>
          <w:tcPr>
            <w:tcW w:w="640" w:type="dxa"/>
          </w:tcPr>
          <w:p w:rsidR="004203B1" w:rsidRPr="000A4ED7" w:rsidRDefault="004203B1" w:rsidP="00F55C12">
            <w:pPr>
              <w:jc w:val="both"/>
              <w:rPr>
                <w:sz w:val="28"/>
                <w:szCs w:val="28"/>
                <w:lang w:val="tt-RU"/>
              </w:rPr>
            </w:pPr>
            <w:r w:rsidRPr="000A4ED7">
              <w:rPr>
                <w:sz w:val="28"/>
                <w:szCs w:val="28"/>
                <w:lang w:val="tt-RU"/>
              </w:rPr>
              <w:t>и</w:t>
            </w:r>
          </w:p>
        </w:tc>
        <w:tc>
          <w:tcPr>
            <w:tcW w:w="1520" w:type="dxa"/>
            <w:gridSpan w:val="5"/>
            <w:tcBorders>
              <w:bottom w:val="nil"/>
              <w:right w:val="nil"/>
            </w:tcBorders>
          </w:tcPr>
          <w:p w:rsidR="004203B1" w:rsidRPr="000A4ED7" w:rsidRDefault="004203B1" w:rsidP="00F55C12">
            <w:pPr>
              <w:jc w:val="both"/>
              <w:rPr>
                <w:sz w:val="28"/>
                <w:szCs w:val="28"/>
                <w:lang w:val="tt-RU"/>
              </w:rPr>
            </w:pPr>
          </w:p>
          <w:p w:rsidR="004203B1" w:rsidRPr="000A4ED7" w:rsidRDefault="004203B1" w:rsidP="00F55C12">
            <w:pPr>
              <w:jc w:val="both"/>
              <w:rPr>
                <w:sz w:val="28"/>
                <w:szCs w:val="28"/>
                <w:lang w:val="tt-RU"/>
              </w:rPr>
            </w:pPr>
          </w:p>
        </w:tc>
      </w:tr>
      <w:tr w:rsidR="004203B1" w:rsidRPr="000A4ED7" w:rsidTr="00F55C12">
        <w:tblPrEx>
          <w:tblLook w:val="0000" w:firstRow="0" w:lastRow="0" w:firstColumn="0" w:lastColumn="0" w:noHBand="0" w:noVBand="0"/>
        </w:tblPrEx>
        <w:trPr>
          <w:gridBefore w:val="1"/>
          <w:gridAfter w:val="4"/>
          <w:wBefore w:w="540" w:type="dxa"/>
          <w:wAfter w:w="2700" w:type="dxa"/>
          <w:trHeight w:val="480"/>
        </w:trPr>
        <w:tc>
          <w:tcPr>
            <w:tcW w:w="540" w:type="dxa"/>
            <w:tcBorders>
              <w:top w:val="nil"/>
              <w:bottom w:val="single" w:sz="4" w:space="0" w:color="auto"/>
            </w:tcBorders>
            <w:shd w:val="clear" w:color="auto" w:fill="auto"/>
          </w:tcPr>
          <w:p w:rsidR="004203B1" w:rsidRPr="000A4ED7" w:rsidRDefault="004203B1" w:rsidP="00F55C12">
            <w:pPr>
              <w:jc w:val="both"/>
              <w:rPr>
                <w:sz w:val="28"/>
                <w:szCs w:val="28"/>
                <w:lang w:val="tt-RU"/>
              </w:rPr>
            </w:pPr>
          </w:p>
        </w:tc>
        <w:tc>
          <w:tcPr>
            <w:tcW w:w="640" w:type="dxa"/>
            <w:tcBorders>
              <w:bottom w:val="single" w:sz="4" w:space="0" w:color="auto"/>
            </w:tcBorders>
          </w:tcPr>
          <w:p w:rsidR="004203B1" w:rsidRPr="000A4ED7" w:rsidRDefault="004203B1" w:rsidP="00F55C12">
            <w:pPr>
              <w:jc w:val="both"/>
              <w:rPr>
                <w:sz w:val="28"/>
                <w:szCs w:val="28"/>
                <w:lang w:val="tt-RU"/>
              </w:rPr>
            </w:pPr>
            <w:r>
              <w:rPr>
                <w:sz w:val="28"/>
                <w:szCs w:val="28"/>
                <w:lang w:val="tt-RU"/>
              </w:rPr>
              <w:t>л</w:t>
            </w:r>
          </w:p>
        </w:tc>
        <w:tc>
          <w:tcPr>
            <w:tcW w:w="440" w:type="dxa"/>
            <w:gridSpan w:val="2"/>
            <w:tcBorders>
              <w:bottom w:val="single" w:sz="4" w:space="0" w:color="auto"/>
            </w:tcBorders>
          </w:tcPr>
          <w:p w:rsidR="004203B1" w:rsidRPr="000A4ED7" w:rsidRDefault="004203B1" w:rsidP="00F55C12">
            <w:pPr>
              <w:jc w:val="both"/>
              <w:rPr>
                <w:sz w:val="28"/>
                <w:szCs w:val="28"/>
                <w:lang w:val="tt-RU"/>
              </w:rPr>
            </w:pPr>
          </w:p>
          <w:p w:rsidR="004203B1" w:rsidRPr="000A4ED7" w:rsidRDefault="004203B1" w:rsidP="00F55C12">
            <w:pPr>
              <w:jc w:val="both"/>
              <w:rPr>
                <w:sz w:val="28"/>
                <w:szCs w:val="28"/>
                <w:lang w:val="tt-RU"/>
              </w:rPr>
            </w:pPr>
          </w:p>
        </w:tc>
        <w:tc>
          <w:tcPr>
            <w:tcW w:w="540" w:type="dxa"/>
            <w:gridSpan w:val="2"/>
            <w:tcBorders>
              <w:bottom w:val="single" w:sz="4" w:space="0" w:color="auto"/>
            </w:tcBorders>
          </w:tcPr>
          <w:p w:rsidR="004203B1" w:rsidRPr="000A4ED7" w:rsidRDefault="004203B1" w:rsidP="00F55C12">
            <w:pPr>
              <w:jc w:val="both"/>
              <w:rPr>
                <w:sz w:val="28"/>
                <w:szCs w:val="28"/>
                <w:lang w:val="tt-RU"/>
              </w:rPr>
            </w:pPr>
          </w:p>
          <w:p w:rsidR="004203B1" w:rsidRPr="000A4ED7" w:rsidRDefault="004203B1" w:rsidP="00F55C12">
            <w:pPr>
              <w:jc w:val="both"/>
              <w:rPr>
                <w:sz w:val="28"/>
                <w:szCs w:val="28"/>
                <w:lang w:val="tt-RU"/>
              </w:rPr>
            </w:pPr>
          </w:p>
        </w:tc>
        <w:tc>
          <w:tcPr>
            <w:tcW w:w="540" w:type="dxa"/>
            <w:vMerge w:val="restart"/>
            <w:tcBorders>
              <w:top w:val="nil"/>
              <w:right w:val="nil"/>
            </w:tcBorders>
          </w:tcPr>
          <w:p w:rsidR="004203B1" w:rsidRPr="000A4ED7" w:rsidRDefault="004203B1" w:rsidP="00F55C12">
            <w:pPr>
              <w:jc w:val="both"/>
              <w:rPr>
                <w:sz w:val="28"/>
                <w:szCs w:val="28"/>
                <w:lang w:val="tt-RU"/>
              </w:rPr>
            </w:pPr>
          </w:p>
          <w:p w:rsidR="004203B1" w:rsidRPr="000A4ED7" w:rsidRDefault="004203B1" w:rsidP="00F55C12">
            <w:pPr>
              <w:jc w:val="both"/>
              <w:rPr>
                <w:sz w:val="28"/>
                <w:szCs w:val="28"/>
                <w:lang w:val="tt-RU"/>
              </w:rPr>
            </w:pPr>
          </w:p>
        </w:tc>
      </w:tr>
      <w:tr w:rsidR="004203B1" w:rsidRPr="000A4ED7" w:rsidTr="00F55C12">
        <w:tblPrEx>
          <w:tblLook w:val="0000" w:firstRow="0" w:lastRow="0" w:firstColumn="0" w:lastColumn="0" w:noHBand="0" w:noVBand="0"/>
        </w:tblPrEx>
        <w:trPr>
          <w:gridBefore w:val="2"/>
          <w:gridAfter w:val="4"/>
          <w:wBefore w:w="1080" w:type="dxa"/>
          <w:wAfter w:w="2700" w:type="dxa"/>
          <w:trHeight w:val="500"/>
        </w:trPr>
        <w:tc>
          <w:tcPr>
            <w:tcW w:w="640" w:type="dxa"/>
          </w:tcPr>
          <w:p w:rsidR="004203B1" w:rsidRPr="000A4ED7" w:rsidRDefault="004203B1" w:rsidP="00F55C12">
            <w:pPr>
              <w:jc w:val="both"/>
              <w:rPr>
                <w:sz w:val="28"/>
                <w:szCs w:val="28"/>
                <w:lang w:val="tt-RU"/>
              </w:rPr>
            </w:pPr>
            <w:r w:rsidRPr="000A4ED7">
              <w:rPr>
                <w:sz w:val="28"/>
                <w:szCs w:val="28"/>
                <w:lang w:val="tt-RU"/>
              </w:rPr>
              <w:t>ә</w:t>
            </w:r>
          </w:p>
        </w:tc>
        <w:tc>
          <w:tcPr>
            <w:tcW w:w="440" w:type="dxa"/>
            <w:gridSpan w:val="2"/>
          </w:tcPr>
          <w:p w:rsidR="004203B1" w:rsidRPr="000A4ED7" w:rsidRDefault="004203B1" w:rsidP="00F55C12">
            <w:pPr>
              <w:jc w:val="both"/>
              <w:rPr>
                <w:sz w:val="28"/>
                <w:szCs w:val="28"/>
                <w:lang w:val="tt-RU"/>
              </w:rPr>
            </w:pPr>
          </w:p>
        </w:tc>
        <w:tc>
          <w:tcPr>
            <w:tcW w:w="540" w:type="dxa"/>
            <w:gridSpan w:val="2"/>
          </w:tcPr>
          <w:p w:rsidR="004203B1" w:rsidRPr="000A4ED7" w:rsidRDefault="004203B1" w:rsidP="00F55C12">
            <w:pPr>
              <w:jc w:val="both"/>
              <w:rPr>
                <w:sz w:val="28"/>
                <w:szCs w:val="28"/>
                <w:lang w:val="tt-RU"/>
              </w:rPr>
            </w:pPr>
          </w:p>
        </w:tc>
        <w:tc>
          <w:tcPr>
            <w:tcW w:w="540" w:type="dxa"/>
            <w:vMerge/>
            <w:tcBorders>
              <w:bottom w:val="nil"/>
              <w:right w:val="nil"/>
            </w:tcBorders>
          </w:tcPr>
          <w:p w:rsidR="004203B1" w:rsidRPr="000A4ED7" w:rsidRDefault="004203B1" w:rsidP="00F55C12">
            <w:pPr>
              <w:jc w:val="both"/>
              <w:rPr>
                <w:sz w:val="28"/>
                <w:szCs w:val="28"/>
                <w:lang w:val="tt-RU"/>
              </w:rPr>
            </w:pPr>
          </w:p>
        </w:tc>
      </w:tr>
    </w:tbl>
    <w:p w:rsidR="004203B1" w:rsidRDefault="004203B1" w:rsidP="004203B1">
      <w:pPr>
        <w:jc w:val="both"/>
        <w:rPr>
          <w:sz w:val="28"/>
          <w:szCs w:val="28"/>
          <w:lang w:val="tt-RU"/>
        </w:rPr>
      </w:pPr>
    </w:p>
    <w:p w:rsidR="004203B1" w:rsidRDefault="004203B1" w:rsidP="004203B1">
      <w:pPr>
        <w:jc w:val="both"/>
        <w:rPr>
          <w:sz w:val="28"/>
          <w:szCs w:val="28"/>
          <w:lang w:val="tt-RU"/>
        </w:rPr>
      </w:pPr>
      <w:r>
        <w:rPr>
          <w:sz w:val="28"/>
          <w:szCs w:val="28"/>
          <w:lang w:val="tt-RU"/>
        </w:rPr>
        <w:t>Сораулары: 1. Ел башланган ай исеме?</w:t>
      </w:r>
    </w:p>
    <w:p w:rsidR="004203B1" w:rsidRDefault="004203B1" w:rsidP="004203B1">
      <w:pPr>
        <w:jc w:val="both"/>
        <w:rPr>
          <w:sz w:val="28"/>
          <w:szCs w:val="28"/>
          <w:lang w:val="tt-RU"/>
        </w:rPr>
      </w:pPr>
      <w:r>
        <w:rPr>
          <w:sz w:val="28"/>
          <w:szCs w:val="28"/>
          <w:lang w:val="tt-RU"/>
        </w:rPr>
        <w:t>2. Әнинең олы кызы иң кечесенә кем була ?</w:t>
      </w:r>
    </w:p>
    <w:p w:rsidR="004203B1" w:rsidRDefault="004203B1" w:rsidP="004203B1">
      <w:pPr>
        <w:jc w:val="both"/>
        <w:rPr>
          <w:sz w:val="28"/>
          <w:szCs w:val="28"/>
          <w:lang w:val="tt-RU"/>
        </w:rPr>
      </w:pPr>
      <w:r>
        <w:rPr>
          <w:sz w:val="28"/>
          <w:szCs w:val="28"/>
          <w:lang w:val="tt-RU"/>
        </w:rPr>
        <w:t>3. Әтинең әнисе миңа кем ?</w:t>
      </w:r>
    </w:p>
    <w:p w:rsidR="004203B1" w:rsidRDefault="004203B1" w:rsidP="004203B1">
      <w:pPr>
        <w:jc w:val="both"/>
        <w:rPr>
          <w:sz w:val="28"/>
          <w:szCs w:val="28"/>
          <w:lang w:val="tt-RU"/>
        </w:rPr>
      </w:pPr>
      <w:r>
        <w:rPr>
          <w:sz w:val="28"/>
          <w:szCs w:val="28"/>
          <w:lang w:val="tt-RU"/>
        </w:rPr>
        <w:lastRenderedPageBreak/>
        <w:t>4. Әтисе үзенең малаена кем дип эндәшә?</w:t>
      </w:r>
    </w:p>
    <w:p w:rsidR="004203B1" w:rsidRDefault="004203B1" w:rsidP="004203B1">
      <w:pPr>
        <w:jc w:val="both"/>
        <w:rPr>
          <w:sz w:val="28"/>
          <w:szCs w:val="28"/>
          <w:lang w:val="tt-RU"/>
        </w:rPr>
      </w:pPr>
      <w:r>
        <w:rPr>
          <w:sz w:val="28"/>
          <w:szCs w:val="28"/>
          <w:lang w:val="tt-RU"/>
        </w:rPr>
        <w:t>5.Ягымлы, һәрвакыт көләч, җылы куллы  - ул кем?</w:t>
      </w:r>
    </w:p>
    <w:p w:rsidR="004203B1" w:rsidRDefault="004203B1" w:rsidP="004203B1">
      <w:pPr>
        <w:jc w:val="both"/>
        <w:rPr>
          <w:sz w:val="28"/>
          <w:szCs w:val="28"/>
          <w:lang w:val="tt-RU"/>
        </w:rPr>
      </w:pPr>
      <w:r>
        <w:rPr>
          <w:sz w:val="28"/>
          <w:szCs w:val="28"/>
          <w:lang w:val="tt-RU"/>
        </w:rPr>
        <w:t>Вертикал</w:t>
      </w:r>
      <w:r>
        <w:rPr>
          <w:sz w:val="28"/>
          <w:szCs w:val="28"/>
        </w:rPr>
        <w:t xml:space="preserve">ь </w:t>
      </w:r>
      <w:proofErr w:type="spellStart"/>
      <w:r>
        <w:rPr>
          <w:sz w:val="28"/>
          <w:szCs w:val="28"/>
        </w:rPr>
        <w:t>баганада</w:t>
      </w:r>
      <w:proofErr w:type="spellEnd"/>
      <w:r>
        <w:rPr>
          <w:sz w:val="28"/>
          <w:szCs w:val="28"/>
        </w:rPr>
        <w:t xml:space="preserve"> </w:t>
      </w:r>
      <w:r>
        <w:rPr>
          <w:sz w:val="28"/>
          <w:szCs w:val="28"/>
          <w:lang w:val="tt-RU"/>
        </w:rPr>
        <w:t xml:space="preserve"> нинди язу килеп чыкты ?</w:t>
      </w:r>
    </w:p>
    <w:p w:rsidR="004203B1" w:rsidRDefault="004203B1" w:rsidP="004203B1">
      <w:pPr>
        <w:jc w:val="both"/>
        <w:rPr>
          <w:sz w:val="28"/>
          <w:szCs w:val="28"/>
          <w:lang w:val="tt-RU"/>
        </w:rPr>
      </w:pPr>
    </w:p>
    <w:p w:rsidR="004203B1" w:rsidRPr="004353BB" w:rsidRDefault="004203B1" w:rsidP="004203B1">
      <w:pPr>
        <w:jc w:val="both"/>
        <w:rPr>
          <w:b/>
          <w:i/>
          <w:sz w:val="32"/>
          <w:szCs w:val="32"/>
          <w:u w:val="single"/>
          <w:lang w:val="tt-RU"/>
        </w:rPr>
      </w:pPr>
      <w:r w:rsidRPr="004353BB">
        <w:rPr>
          <w:b/>
          <w:i/>
          <w:sz w:val="32"/>
          <w:szCs w:val="32"/>
          <w:lang w:val="tt-RU"/>
        </w:rPr>
        <w:t xml:space="preserve">                                         Г а и л ә</w:t>
      </w:r>
      <w:r w:rsidRPr="004353BB">
        <w:rPr>
          <w:b/>
          <w:i/>
          <w:sz w:val="32"/>
          <w:szCs w:val="32"/>
          <w:u w:val="single"/>
          <w:lang w:val="tt-RU"/>
        </w:rPr>
        <w:t xml:space="preserve">                                                        </w:t>
      </w:r>
    </w:p>
    <w:p w:rsidR="004203B1" w:rsidRPr="004B2734" w:rsidRDefault="004203B1" w:rsidP="004203B1">
      <w:pPr>
        <w:jc w:val="both"/>
        <w:rPr>
          <w:sz w:val="28"/>
          <w:szCs w:val="28"/>
          <w:lang w:val="tt-RU"/>
        </w:rPr>
      </w:pPr>
    </w:p>
    <w:p w:rsidR="004203B1" w:rsidRDefault="004203B1" w:rsidP="004203B1">
      <w:pPr>
        <w:jc w:val="both"/>
        <w:rPr>
          <w:sz w:val="28"/>
          <w:szCs w:val="28"/>
          <w:lang w:val="tt-RU"/>
        </w:rPr>
      </w:pPr>
      <w:r>
        <w:rPr>
          <w:sz w:val="28"/>
          <w:szCs w:val="28"/>
          <w:lang w:val="tt-RU"/>
        </w:rPr>
        <w:t>Укытучы : - Укучылар , нәрсә ул гаилә?  Сез ничек уйлыйсыз? (укучыларның җавапларын тыңлау)</w:t>
      </w:r>
    </w:p>
    <w:p w:rsidR="004203B1" w:rsidRDefault="004203B1" w:rsidP="004203B1">
      <w:pPr>
        <w:jc w:val="both"/>
        <w:rPr>
          <w:sz w:val="28"/>
          <w:szCs w:val="28"/>
          <w:lang w:val="tt-RU"/>
        </w:rPr>
      </w:pPr>
      <w:r>
        <w:rPr>
          <w:sz w:val="28"/>
          <w:szCs w:val="28"/>
          <w:lang w:val="tt-RU"/>
        </w:rPr>
        <w:t xml:space="preserve">  Гаиләне дәүләтнең нигезе диләр. Гаилә нык булса, дәүләт тә  нык була. Гаилә ул – безнең өебез, әби – бабай, әти - әни, апа- абый,  энем, сеңлем , мин  һәм туганнар. Мондый гаиләдә  һәркем үзен бәхетле тоя, аның сәләтләре ачыла, үсә.  </w:t>
      </w:r>
    </w:p>
    <w:p w:rsidR="004203B1" w:rsidRPr="00AA4525" w:rsidRDefault="004203B1" w:rsidP="004203B1">
      <w:pPr>
        <w:jc w:val="both"/>
        <w:rPr>
          <w:sz w:val="28"/>
          <w:szCs w:val="28"/>
          <w:lang w:val="tt-RU"/>
        </w:rPr>
      </w:pPr>
    </w:p>
    <w:p w:rsidR="004203B1" w:rsidRPr="004B2734" w:rsidRDefault="004203B1" w:rsidP="004203B1">
      <w:pPr>
        <w:jc w:val="both"/>
        <w:rPr>
          <w:sz w:val="28"/>
          <w:szCs w:val="28"/>
          <w:lang w:val="tt-RU"/>
        </w:rPr>
      </w:pPr>
      <w:r>
        <w:rPr>
          <w:sz w:val="28"/>
          <w:szCs w:val="28"/>
          <w:lang w:val="tt-RU"/>
        </w:rPr>
        <w:t>2. Гаилә альбомы буенча берничә укучы үзләренең гаиләләре, гаиләдәге иң кызыклы вакыйгаларны сурәтләгән фотолар , мавыгулары турында аңлатып үтәләр. (гаилә   альбомы алдан ук әзерләп куела)</w:t>
      </w:r>
    </w:p>
    <w:p w:rsidR="004203B1" w:rsidRDefault="004203B1" w:rsidP="004203B1">
      <w:pPr>
        <w:jc w:val="both"/>
        <w:rPr>
          <w:sz w:val="28"/>
          <w:szCs w:val="28"/>
          <w:lang w:val="tt-RU"/>
        </w:rPr>
      </w:pPr>
    </w:p>
    <w:p w:rsidR="004203B1" w:rsidRDefault="004203B1" w:rsidP="004203B1">
      <w:pPr>
        <w:jc w:val="both"/>
        <w:rPr>
          <w:sz w:val="28"/>
          <w:szCs w:val="28"/>
          <w:lang w:val="tt-RU"/>
        </w:rPr>
      </w:pPr>
      <w:r>
        <w:rPr>
          <w:sz w:val="28"/>
          <w:szCs w:val="28"/>
          <w:lang w:val="tt-RU"/>
        </w:rPr>
        <w:t>3. Әти , әни, әби, бабай гаиләнең иң хөрмәтле кешеләре. Алар сезне үстергәндә күпме борчылулар күргәндер. Һәр ата- ана үз баласы турында , минем балам игелекле, минем таянычым булыр дип үстерә. Апа, абыйларыгыз  сезнең өчен кайгырсалар, эне – сеңелләрегез сезнең ярдәмгә мохтаҗ. Әйдәгез, бергәләп гаиләдәге һәрбер кешегә хас сыйфатларны гаилә табли</w:t>
      </w:r>
      <w:r w:rsidRPr="001A7774">
        <w:rPr>
          <w:sz w:val="28"/>
          <w:szCs w:val="28"/>
          <w:lang w:val="tt-RU"/>
        </w:rPr>
        <w:t>ц</w:t>
      </w:r>
      <w:r>
        <w:rPr>
          <w:sz w:val="28"/>
          <w:szCs w:val="28"/>
          <w:lang w:val="tt-RU"/>
        </w:rPr>
        <w:t xml:space="preserve">асына язып карыйк әле.   </w:t>
      </w:r>
    </w:p>
    <w:p w:rsidR="004203B1" w:rsidRDefault="004203B1" w:rsidP="004203B1">
      <w:pPr>
        <w:jc w:val="both"/>
        <w:rPr>
          <w:sz w:val="28"/>
          <w:szCs w:val="28"/>
          <w:lang w:val="tt-RU"/>
        </w:rPr>
      </w:pPr>
      <w:r>
        <w:rPr>
          <w:sz w:val="28"/>
          <w:szCs w:val="28"/>
          <w:lang w:val="tt-RU"/>
        </w:rPr>
        <w:t>(укучылар әйтеп тора)</w:t>
      </w:r>
    </w:p>
    <w:p w:rsidR="004203B1" w:rsidRPr="004353BB" w:rsidRDefault="004203B1" w:rsidP="004203B1">
      <w:pPr>
        <w:jc w:val="both"/>
        <w:rPr>
          <w:b/>
          <w:i/>
          <w:sz w:val="32"/>
          <w:szCs w:val="32"/>
          <w:lang w:val="tt-RU"/>
        </w:rPr>
      </w:pPr>
      <w:r w:rsidRPr="001A7774">
        <w:rPr>
          <w:b/>
          <w:sz w:val="28"/>
          <w:szCs w:val="28"/>
          <w:lang w:val="tt-RU"/>
        </w:rPr>
        <w:t xml:space="preserve">           </w:t>
      </w:r>
      <w:r>
        <w:rPr>
          <w:b/>
          <w:sz w:val="28"/>
          <w:szCs w:val="28"/>
          <w:lang w:val="tt-RU"/>
        </w:rPr>
        <w:t xml:space="preserve">                                          </w:t>
      </w:r>
      <w:r>
        <w:rPr>
          <w:b/>
          <w:i/>
          <w:sz w:val="32"/>
          <w:szCs w:val="32"/>
          <w:lang w:val="tt-RU"/>
        </w:rPr>
        <w:t xml:space="preserve">Г  а  и  л  </w:t>
      </w:r>
      <w:r w:rsidRPr="004353BB">
        <w:rPr>
          <w:b/>
          <w:i/>
          <w:sz w:val="32"/>
          <w:szCs w:val="32"/>
          <w:lang w:val="tt-RU"/>
        </w:rPr>
        <w:t xml:space="preserve"> ә   </w:t>
      </w:r>
    </w:p>
    <w:p w:rsidR="004203B1" w:rsidRPr="004353BB" w:rsidRDefault="004203B1" w:rsidP="004203B1">
      <w:pPr>
        <w:jc w:val="both"/>
        <w:rPr>
          <w:b/>
          <w:sz w:val="28"/>
          <w:szCs w:val="28"/>
          <w:lang w:val="tt-RU"/>
        </w:rPr>
      </w:pPr>
      <w:r w:rsidRPr="001A7774">
        <w:rPr>
          <w:sz w:val="28"/>
          <w:szCs w:val="28"/>
          <w:lang w:val="tt-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4"/>
        <w:gridCol w:w="1606"/>
        <w:gridCol w:w="1581"/>
        <w:gridCol w:w="1606"/>
        <w:gridCol w:w="1606"/>
        <w:gridCol w:w="1588"/>
      </w:tblGrid>
      <w:tr w:rsidR="004203B1" w:rsidRPr="00AD0CAE" w:rsidTr="00F55C12">
        <w:trPr>
          <w:trHeight w:val="650"/>
        </w:trPr>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 xml:space="preserve">  Әти </w:t>
            </w:r>
          </w:p>
          <w:p w:rsidR="004203B1" w:rsidRPr="000A4ED7" w:rsidRDefault="004203B1" w:rsidP="00F55C12">
            <w:pPr>
              <w:jc w:val="both"/>
              <w:rPr>
                <w:i/>
                <w:sz w:val="28"/>
                <w:szCs w:val="28"/>
                <w:lang w:val="tt-RU"/>
              </w:rPr>
            </w:pPr>
            <w:r w:rsidRPr="000A4ED7">
              <w:rPr>
                <w:i/>
                <w:sz w:val="28"/>
                <w:szCs w:val="28"/>
                <w:lang w:val="tt-RU"/>
              </w:rPr>
              <w:t xml:space="preserve">Көчле </w:t>
            </w:r>
          </w:p>
          <w:p w:rsidR="004203B1" w:rsidRPr="000A4ED7" w:rsidRDefault="004203B1" w:rsidP="00F55C12">
            <w:pPr>
              <w:jc w:val="both"/>
              <w:rPr>
                <w:i/>
                <w:sz w:val="28"/>
                <w:szCs w:val="28"/>
                <w:lang w:val="tt-RU"/>
              </w:rPr>
            </w:pPr>
            <w:r w:rsidRPr="000A4ED7">
              <w:rPr>
                <w:i/>
                <w:sz w:val="28"/>
                <w:szCs w:val="28"/>
                <w:lang w:val="tt-RU"/>
              </w:rPr>
              <w:t>Батыр</w:t>
            </w:r>
          </w:p>
          <w:p w:rsidR="004203B1" w:rsidRPr="000A4ED7" w:rsidRDefault="004203B1" w:rsidP="00F55C12">
            <w:pPr>
              <w:jc w:val="both"/>
              <w:rPr>
                <w:i/>
                <w:sz w:val="28"/>
                <w:szCs w:val="28"/>
                <w:lang w:val="tt-RU"/>
              </w:rPr>
            </w:pPr>
            <w:r w:rsidRPr="000A4ED7">
              <w:rPr>
                <w:i/>
                <w:sz w:val="28"/>
                <w:szCs w:val="28"/>
                <w:lang w:val="tt-RU"/>
              </w:rPr>
              <w:t>Кырыс</w:t>
            </w:r>
          </w:p>
          <w:p w:rsidR="004203B1" w:rsidRPr="000A4ED7" w:rsidRDefault="004203B1" w:rsidP="00F55C12">
            <w:pPr>
              <w:jc w:val="both"/>
              <w:rPr>
                <w:i/>
                <w:sz w:val="28"/>
                <w:szCs w:val="28"/>
                <w:lang w:val="tt-RU"/>
              </w:rPr>
            </w:pPr>
            <w:r w:rsidRPr="000A4ED7">
              <w:rPr>
                <w:i/>
                <w:sz w:val="28"/>
                <w:szCs w:val="28"/>
                <w:lang w:val="tt-RU"/>
              </w:rPr>
              <w:t>Эшчән</w:t>
            </w:r>
          </w:p>
          <w:p w:rsidR="004203B1" w:rsidRPr="000A4ED7" w:rsidRDefault="004203B1" w:rsidP="00F55C12">
            <w:pPr>
              <w:jc w:val="both"/>
              <w:rPr>
                <w:i/>
                <w:sz w:val="28"/>
                <w:szCs w:val="28"/>
                <w:lang w:val="tt-RU"/>
              </w:rPr>
            </w:pPr>
            <w:r w:rsidRPr="000A4ED7">
              <w:rPr>
                <w:i/>
                <w:sz w:val="28"/>
                <w:szCs w:val="28"/>
                <w:lang w:val="tt-RU"/>
              </w:rPr>
              <w:t xml:space="preserve">Акыллы </w:t>
            </w:r>
          </w:p>
          <w:p w:rsidR="004203B1" w:rsidRPr="000A4ED7" w:rsidRDefault="004203B1" w:rsidP="00F55C12">
            <w:pPr>
              <w:jc w:val="both"/>
              <w:rPr>
                <w:b/>
                <w:sz w:val="28"/>
                <w:szCs w:val="28"/>
                <w:lang w:val="tt-RU"/>
              </w:rPr>
            </w:pPr>
            <w:r w:rsidRPr="000A4ED7">
              <w:rPr>
                <w:i/>
                <w:sz w:val="28"/>
                <w:szCs w:val="28"/>
                <w:lang w:val="tt-RU"/>
              </w:rPr>
              <w:t>Яклаучы</w:t>
            </w:r>
            <w:r w:rsidRPr="000A4ED7">
              <w:rPr>
                <w:b/>
                <w:sz w:val="28"/>
                <w:szCs w:val="28"/>
                <w:lang w:val="tt-RU"/>
              </w:rPr>
              <w:t xml:space="preserve"> </w:t>
            </w:r>
          </w:p>
        </w:tc>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Әни</w:t>
            </w:r>
          </w:p>
          <w:p w:rsidR="004203B1" w:rsidRPr="000A4ED7" w:rsidRDefault="004203B1" w:rsidP="00F55C12">
            <w:pPr>
              <w:jc w:val="both"/>
              <w:rPr>
                <w:i/>
                <w:sz w:val="28"/>
                <w:szCs w:val="28"/>
                <w:lang w:val="tt-RU"/>
              </w:rPr>
            </w:pPr>
            <w:r w:rsidRPr="000A4ED7">
              <w:rPr>
                <w:i/>
                <w:sz w:val="28"/>
                <w:szCs w:val="28"/>
                <w:lang w:val="tt-RU"/>
              </w:rPr>
              <w:t>Уңган</w:t>
            </w:r>
          </w:p>
          <w:p w:rsidR="004203B1" w:rsidRPr="000A4ED7" w:rsidRDefault="004203B1" w:rsidP="00F55C12">
            <w:pPr>
              <w:jc w:val="both"/>
              <w:rPr>
                <w:i/>
                <w:sz w:val="28"/>
                <w:szCs w:val="28"/>
                <w:lang w:val="tt-RU"/>
              </w:rPr>
            </w:pPr>
            <w:r w:rsidRPr="000A4ED7">
              <w:rPr>
                <w:i/>
                <w:sz w:val="28"/>
                <w:szCs w:val="28"/>
                <w:lang w:val="tt-RU"/>
              </w:rPr>
              <w:t>Матур</w:t>
            </w:r>
          </w:p>
          <w:p w:rsidR="004203B1" w:rsidRPr="000A4ED7" w:rsidRDefault="004203B1" w:rsidP="00F55C12">
            <w:pPr>
              <w:jc w:val="both"/>
              <w:rPr>
                <w:i/>
                <w:sz w:val="28"/>
                <w:szCs w:val="28"/>
                <w:lang w:val="tt-RU"/>
              </w:rPr>
            </w:pPr>
            <w:r w:rsidRPr="000A4ED7">
              <w:rPr>
                <w:i/>
                <w:sz w:val="28"/>
                <w:szCs w:val="28"/>
                <w:lang w:val="tt-RU"/>
              </w:rPr>
              <w:t>Сөйкемле</w:t>
            </w:r>
          </w:p>
          <w:p w:rsidR="004203B1" w:rsidRPr="000A4ED7" w:rsidRDefault="004203B1" w:rsidP="00F55C12">
            <w:pPr>
              <w:jc w:val="both"/>
              <w:rPr>
                <w:i/>
                <w:sz w:val="28"/>
                <w:szCs w:val="28"/>
                <w:lang w:val="tt-RU"/>
              </w:rPr>
            </w:pPr>
            <w:r w:rsidRPr="000A4ED7">
              <w:rPr>
                <w:i/>
                <w:sz w:val="28"/>
                <w:szCs w:val="28"/>
                <w:lang w:val="tt-RU"/>
              </w:rPr>
              <w:t>Ягымлы</w:t>
            </w:r>
          </w:p>
          <w:p w:rsidR="004203B1" w:rsidRPr="000A4ED7" w:rsidRDefault="004203B1" w:rsidP="00F55C12">
            <w:pPr>
              <w:jc w:val="both"/>
              <w:rPr>
                <w:b/>
                <w:sz w:val="28"/>
                <w:szCs w:val="28"/>
                <w:lang w:val="tt-RU"/>
              </w:rPr>
            </w:pPr>
            <w:r w:rsidRPr="000A4ED7">
              <w:rPr>
                <w:i/>
                <w:sz w:val="28"/>
                <w:szCs w:val="28"/>
                <w:lang w:val="tt-RU"/>
              </w:rPr>
              <w:t>Акыллы</w:t>
            </w:r>
          </w:p>
        </w:tc>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Әби- бабай</w:t>
            </w:r>
          </w:p>
          <w:p w:rsidR="004203B1" w:rsidRPr="000A4ED7" w:rsidRDefault="004203B1" w:rsidP="00F55C12">
            <w:pPr>
              <w:jc w:val="both"/>
              <w:rPr>
                <w:i/>
                <w:sz w:val="28"/>
                <w:szCs w:val="28"/>
                <w:lang w:val="tt-RU"/>
              </w:rPr>
            </w:pPr>
            <w:r w:rsidRPr="000A4ED7">
              <w:rPr>
                <w:i/>
                <w:sz w:val="28"/>
                <w:szCs w:val="28"/>
                <w:lang w:val="tt-RU"/>
              </w:rPr>
              <w:t xml:space="preserve">Сабыр </w:t>
            </w:r>
          </w:p>
          <w:p w:rsidR="004203B1" w:rsidRPr="000A4ED7" w:rsidRDefault="004203B1" w:rsidP="00F55C12">
            <w:pPr>
              <w:jc w:val="both"/>
              <w:rPr>
                <w:i/>
                <w:sz w:val="28"/>
                <w:szCs w:val="28"/>
                <w:lang w:val="tt-RU"/>
              </w:rPr>
            </w:pPr>
            <w:r w:rsidRPr="000A4ED7">
              <w:rPr>
                <w:i/>
                <w:sz w:val="28"/>
                <w:szCs w:val="28"/>
                <w:lang w:val="tt-RU"/>
              </w:rPr>
              <w:t xml:space="preserve">Йомшак </w:t>
            </w:r>
          </w:p>
          <w:p w:rsidR="004203B1" w:rsidRPr="000A4ED7" w:rsidRDefault="004203B1" w:rsidP="00F55C12">
            <w:pPr>
              <w:jc w:val="both"/>
              <w:rPr>
                <w:b/>
                <w:sz w:val="28"/>
                <w:szCs w:val="28"/>
                <w:lang w:val="tt-RU"/>
              </w:rPr>
            </w:pPr>
            <w:r w:rsidRPr="000A4ED7">
              <w:rPr>
                <w:i/>
                <w:sz w:val="28"/>
                <w:szCs w:val="28"/>
                <w:lang w:val="tt-RU"/>
              </w:rPr>
              <w:t>Юмарт</w:t>
            </w:r>
            <w:r w:rsidRPr="000A4ED7">
              <w:rPr>
                <w:b/>
                <w:sz w:val="28"/>
                <w:szCs w:val="28"/>
                <w:lang w:val="tt-RU"/>
              </w:rPr>
              <w:t xml:space="preserve"> </w:t>
            </w:r>
          </w:p>
        </w:tc>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 xml:space="preserve">   Мин </w:t>
            </w:r>
          </w:p>
          <w:p w:rsidR="004203B1" w:rsidRPr="000A4ED7" w:rsidRDefault="004203B1" w:rsidP="00F55C12">
            <w:pPr>
              <w:jc w:val="both"/>
              <w:rPr>
                <w:i/>
                <w:sz w:val="28"/>
                <w:szCs w:val="28"/>
                <w:lang w:val="tt-RU"/>
              </w:rPr>
            </w:pPr>
            <w:r w:rsidRPr="000A4ED7">
              <w:rPr>
                <w:i/>
                <w:sz w:val="28"/>
                <w:szCs w:val="28"/>
                <w:lang w:val="tt-RU"/>
              </w:rPr>
              <w:t>Тәртипле</w:t>
            </w:r>
          </w:p>
          <w:p w:rsidR="004203B1" w:rsidRPr="000A4ED7" w:rsidRDefault="004203B1" w:rsidP="00F55C12">
            <w:pPr>
              <w:jc w:val="both"/>
              <w:rPr>
                <w:i/>
                <w:sz w:val="28"/>
                <w:szCs w:val="28"/>
                <w:lang w:val="tt-RU"/>
              </w:rPr>
            </w:pPr>
            <w:r w:rsidRPr="000A4ED7">
              <w:rPr>
                <w:i/>
                <w:sz w:val="28"/>
                <w:szCs w:val="28"/>
                <w:lang w:val="tt-RU"/>
              </w:rPr>
              <w:t xml:space="preserve"> Тырыш</w:t>
            </w:r>
          </w:p>
          <w:p w:rsidR="004203B1" w:rsidRPr="000A4ED7" w:rsidRDefault="004203B1" w:rsidP="00F55C12">
            <w:pPr>
              <w:jc w:val="both"/>
              <w:rPr>
                <w:i/>
                <w:sz w:val="28"/>
                <w:szCs w:val="28"/>
                <w:lang w:val="tt-RU"/>
              </w:rPr>
            </w:pPr>
            <w:r w:rsidRPr="000A4ED7">
              <w:rPr>
                <w:i/>
                <w:sz w:val="28"/>
                <w:szCs w:val="28"/>
                <w:lang w:val="tt-RU"/>
              </w:rPr>
              <w:t>Шук</w:t>
            </w:r>
          </w:p>
          <w:p w:rsidR="004203B1" w:rsidRPr="000A4ED7" w:rsidRDefault="004203B1" w:rsidP="00F55C12">
            <w:pPr>
              <w:jc w:val="both"/>
              <w:rPr>
                <w:i/>
                <w:sz w:val="28"/>
                <w:szCs w:val="28"/>
                <w:lang w:val="tt-RU"/>
              </w:rPr>
            </w:pPr>
            <w:r w:rsidRPr="000A4ED7">
              <w:rPr>
                <w:i/>
                <w:sz w:val="28"/>
                <w:szCs w:val="28"/>
                <w:lang w:val="tt-RU"/>
              </w:rPr>
              <w:t>Ярдәмчел</w:t>
            </w:r>
          </w:p>
          <w:p w:rsidR="004203B1" w:rsidRPr="000A4ED7" w:rsidRDefault="004203B1" w:rsidP="00F55C12">
            <w:pPr>
              <w:jc w:val="both"/>
              <w:rPr>
                <w:b/>
                <w:sz w:val="28"/>
                <w:szCs w:val="28"/>
                <w:lang w:val="tt-RU"/>
              </w:rPr>
            </w:pPr>
          </w:p>
        </w:tc>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Апа- абый</w:t>
            </w:r>
          </w:p>
          <w:p w:rsidR="004203B1" w:rsidRPr="000A4ED7" w:rsidRDefault="004203B1" w:rsidP="00F55C12">
            <w:pPr>
              <w:jc w:val="both"/>
              <w:rPr>
                <w:i/>
                <w:sz w:val="28"/>
                <w:szCs w:val="28"/>
                <w:lang w:val="tt-RU"/>
              </w:rPr>
            </w:pPr>
            <w:r w:rsidRPr="000A4ED7">
              <w:rPr>
                <w:i/>
                <w:sz w:val="28"/>
                <w:szCs w:val="28"/>
                <w:lang w:val="tt-RU"/>
              </w:rPr>
              <w:t>Ярдәмчел</w:t>
            </w:r>
          </w:p>
          <w:p w:rsidR="004203B1" w:rsidRPr="000A4ED7" w:rsidRDefault="004203B1" w:rsidP="00F55C12">
            <w:pPr>
              <w:jc w:val="both"/>
              <w:rPr>
                <w:i/>
                <w:sz w:val="28"/>
                <w:szCs w:val="28"/>
                <w:lang w:val="tt-RU"/>
              </w:rPr>
            </w:pPr>
            <w:r w:rsidRPr="000A4ED7">
              <w:rPr>
                <w:i/>
                <w:sz w:val="28"/>
                <w:szCs w:val="28"/>
                <w:lang w:val="tt-RU"/>
              </w:rPr>
              <w:t>Эшчән</w:t>
            </w:r>
          </w:p>
          <w:p w:rsidR="004203B1" w:rsidRPr="000A4ED7" w:rsidRDefault="004203B1" w:rsidP="00F55C12">
            <w:pPr>
              <w:jc w:val="both"/>
              <w:rPr>
                <w:i/>
                <w:sz w:val="28"/>
                <w:szCs w:val="28"/>
                <w:lang w:val="tt-RU"/>
              </w:rPr>
            </w:pPr>
            <w:r w:rsidRPr="000A4ED7">
              <w:rPr>
                <w:i/>
                <w:sz w:val="28"/>
                <w:szCs w:val="28"/>
                <w:lang w:val="tt-RU"/>
              </w:rPr>
              <w:t>Акыллы</w:t>
            </w:r>
          </w:p>
          <w:p w:rsidR="004203B1" w:rsidRPr="000A4ED7" w:rsidRDefault="004203B1" w:rsidP="00F55C12">
            <w:pPr>
              <w:jc w:val="both"/>
              <w:rPr>
                <w:b/>
                <w:sz w:val="28"/>
                <w:szCs w:val="28"/>
                <w:lang w:val="tt-RU"/>
              </w:rPr>
            </w:pPr>
          </w:p>
        </w:tc>
        <w:tc>
          <w:tcPr>
            <w:tcW w:w="1656" w:type="dxa"/>
            <w:tcBorders>
              <w:bottom w:val="single" w:sz="4" w:space="0" w:color="auto"/>
            </w:tcBorders>
          </w:tcPr>
          <w:p w:rsidR="004203B1" w:rsidRPr="000A4ED7" w:rsidRDefault="004203B1" w:rsidP="00F55C12">
            <w:pPr>
              <w:jc w:val="both"/>
              <w:rPr>
                <w:b/>
                <w:sz w:val="28"/>
                <w:szCs w:val="28"/>
                <w:lang w:val="tt-RU"/>
              </w:rPr>
            </w:pPr>
            <w:r w:rsidRPr="000A4ED7">
              <w:rPr>
                <w:b/>
                <w:sz w:val="28"/>
                <w:szCs w:val="28"/>
                <w:lang w:val="tt-RU"/>
              </w:rPr>
              <w:t>Эне- сеңел</w:t>
            </w:r>
          </w:p>
          <w:p w:rsidR="004203B1" w:rsidRPr="000A4ED7" w:rsidRDefault="004203B1" w:rsidP="00F55C12">
            <w:pPr>
              <w:jc w:val="both"/>
              <w:rPr>
                <w:i/>
                <w:sz w:val="28"/>
                <w:szCs w:val="28"/>
                <w:lang w:val="tt-RU"/>
              </w:rPr>
            </w:pPr>
            <w:r w:rsidRPr="000A4ED7">
              <w:rPr>
                <w:i/>
                <w:sz w:val="28"/>
                <w:szCs w:val="28"/>
                <w:lang w:val="tt-RU"/>
              </w:rPr>
              <w:t>Шаян</w:t>
            </w:r>
          </w:p>
          <w:p w:rsidR="004203B1" w:rsidRPr="000A4ED7" w:rsidRDefault="004203B1" w:rsidP="00F55C12">
            <w:pPr>
              <w:jc w:val="both"/>
              <w:rPr>
                <w:i/>
                <w:sz w:val="28"/>
                <w:szCs w:val="28"/>
                <w:lang w:val="tt-RU"/>
              </w:rPr>
            </w:pPr>
            <w:r w:rsidRPr="000A4ED7">
              <w:rPr>
                <w:i/>
                <w:sz w:val="28"/>
                <w:szCs w:val="28"/>
                <w:lang w:val="tt-RU"/>
              </w:rPr>
              <w:t>Шук</w:t>
            </w:r>
          </w:p>
          <w:p w:rsidR="004203B1" w:rsidRPr="000A4ED7" w:rsidRDefault="004203B1" w:rsidP="00F55C12">
            <w:pPr>
              <w:jc w:val="both"/>
              <w:rPr>
                <w:b/>
                <w:sz w:val="28"/>
                <w:szCs w:val="28"/>
                <w:lang w:val="tt-RU"/>
              </w:rPr>
            </w:pPr>
            <w:r w:rsidRPr="000A4ED7">
              <w:rPr>
                <w:i/>
                <w:sz w:val="28"/>
                <w:szCs w:val="28"/>
                <w:lang w:val="tt-RU"/>
              </w:rPr>
              <w:t>Ярдәмгә мохтаҗ</w:t>
            </w:r>
            <w:r w:rsidRPr="000A4ED7">
              <w:rPr>
                <w:b/>
                <w:sz w:val="28"/>
                <w:szCs w:val="28"/>
                <w:lang w:val="tt-RU"/>
              </w:rPr>
              <w:t xml:space="preserve">  һ.б. </w:t>
            </w:r>
          </w:p>
        </w:tc>
      </w:tr>
    </w:tbl>
    <w:p w:rsidR="004203B1" w:rsidRDefault="004203B1" w:rsidP="004203B1">
      <w:pPr>
        <w:jc w:val="both"/>
        <w:rPr>
          <w:sz w:val="28"/>
          <w:szCs w:val="28"/>
          <w:lang w:val="tt-RU"/>
        </w:rPr>
      </w:pPr>
    </w:p>
    <w:p w:rsidR="004203B1" w:rsidRDefault="004203B1" w:rsidP="004203B1">
      <w:pPr>
        <w:jc w:val="both"/>
        <w:rPr>
          <w:sz w:val="28"/>
          <w:szCs w:val="28"/>
          <w:lang w:val="tt-RU"/>
        </w:rPr>
      </w:pPr>
      <w:smartTag w:uri="urn:schemas-microsoft-com:office:smarttags" w:element="metricconverter">
        <w:smartTagPr>
          <w:attr w:name="ProductID" w:val="4.”"/>
        </w:smartTagPr>
        <w:r>
          <w:rPr>
            <w:sz w:val="28"/>
            <w:szCs w:val="28"/>
            <w:lang w:val="tt-RU"/>
          </w:rPr>
          <w:t>4</w:t>
        </w:r>
        <w:r w:rsidRPr="004353BB">
          <w:rPr>
            <w:b/>
            <w:sz w:val="28"/>
            <w:szCs w:val="28"/>
            <w:lang w:val="tt-RU"/>
          </w:rPr>
          <w:t>.”</w:t>
        </w:r>
      </w:smartTag>
      <w:r w:rsidRPr="004353BB">
        <w:rPr>
          <w:b/>
          <w:sz w:val="28"/>
          <w:szCs w:val="28"/>
          <w:lang w:val="tt-RU"/>
        </w:rPr>
        <w:t xml:space="preserve"> Мәкальләрне дәвам ит</w:t>
      </w:r>
      <w:r>
        <w:rPr>
          <w:sz w:val="28"/>
          <w:szCs w:val="28"/>
          <w:lang w:val="tt-RU"/>
        </w:rPr>
        <w:t xml:space="preserve">” уены </w:t>
      </w:r>
    </w:p>
    <w:p w:rsidR="004203B1" w:rsidRPr="001A7774" w:rsidRDefault="004203B1" w:rsidP="004203B1">
      <w:pPr>
        <w:jc w:val="both"/>
        <w:rPr>
          <w:sz w:val="28"/>
          <w:szCs w:val="28"/>
          <w:lang w:val="tt-RU"/>
        </w:rPr>
      </w:pPr>
      <w:r>
        <w:rPr>
          <w:sz w:val="28"/>
          <w:szCs w:val="28"/>
          <w:lang w:val="tt-RU"/>
        </w:rPr>
        <w:t>(укытучы  мәкал</w:t>
      </w:r>
      <w:r w:rsidRPr="001A7774">
        <w:rPr>
          <w:sz w:val="28"/>
          <w:szCs w:val="28"/>
          <w:lang w:val="tt-RU"/>
        </w:rPr>
        <w:t>ь</w:t>
      </w:r>
      <w:r>
        <w:rPr>
          <w:sz w:val="28"/>
          <w:szCs w:val="28"/>
          <w:lang w:val="tt-RU"/>
        </w:rPr>
        <w:t>нең башын башлый , укучылар дәвам итә)</w:t>
      </w:r>
    </w:p>
    <w:p w:rsidR="004203B1" w:rsidRPr="004353BB" w:rsidRDefault="004203B1" w:rsidP="004203B1">
      <w:pPr>
        <w:jc w:val="both"/>
        <w:rPr>
          <w:b/>
          <w:sz w:val="28"/>
          <w:szCs w:val="28"/>
          <w:lang w:val="tt-RU"/>
        </w:rPr>
      </w:pPr>
      <w:r w:rsidRPr="004353BB">
        <w:rPr>
          <w:b/>
          <w:sz w:val="28"/>
          <w:szCs w:val="28"/>
          <w:lang w:val="tt-RU"/>
        </w:rPr>
        <w:t xml:space="preserve">- Бердәм йортта   </w:t>
      </w:r>
      <w:r w:rsidRPr="004353BB">
        <w:rPr>
          <w:b/>
          <w:i/>
          <w:sz w:val="28"/>
          <w:szCs w:val="28"/>
          <w:lang w:val="tt-RU"/>
        </w:rPr>
        <w:t>-      ( бәрәкәт була)</w:t>
      </w:r>
    </w:p>
    <w:p w:rsidR="004203B1" w:rsidRPr="004353BB" w:rsidRDefault="004203B1" w:rsidP="004203B1">
      <w:pPr>
        <w:jc w:val="both"/>
        <w:rPr>
          <w:b/>
          <w:i/>
          <w:sz w:val="28"/>
          <w:szCs w:val="28"/>
          <w:lang w:val="tt-RU"/>
        </w:rPr>
      </w:pPr>
      <w:r w:rsidRPr="004353BB">
        <w:rPr>
          <w:b/>
          <w:sz w:val="28"/>
          <w:szCs w:val="28"/>
          <w:lang w:val="tt-RU"/>
        </w:rPr>
        <w:t xml:space="preserve"> - Әнкәм йорты -    </w:t>
      </w:r>
      <w:r w:rsidRPr="004353BB">
        <w:rPr>
          <w:b/>
          <w:i/>
          <w:sz w:val="28"/>
          <w:szCs w:val="28"/>
          <w:lang w:val="tt-RU"/>
        </w:rPr>
        <w:t>(алтын бишек)</w:t>
      </w:r>
    </w:p>
    <w:p w:rsidR="004203B1" w:rsidRPr="004353BB" w:rsidRDefault="004203B1" w:rsidP="004203B1">
      <w:pPr>
        <w:jc w:val="both"/>
        <w:rPr>
          <w:b/>
          <w:i/>
          <w:sz w:val="28"/>
          <w:szCs w:val="28"/>
          <w:lang w:val="tt-RU"/>
        </w:rPr>
      </w:pPr>
      <w:r w:rsidRPr="004353BB">
        <w:rPr>
          <w:b/>
          <w:sz w:val="28"/>
          <w:szCs w:val="28"/>
          <w:lang w:val="tt-RU"/>
        </w:rPr>
        <w:t xml:space="preserve">- Кечегә шәфкать итеп юл бир,  </w:t>
      </w:r>
      <w:r w:rsidRPr="004353BB">
        <w:rPr>
          <w:b/>
          <w:i/>
          <w:sz w:val="28"/>
          <w:szCs w:val="28"/>
          <w:lang w:val="tt-RU"/>
        </w:rPr>
        <w:t>(олыг</w:t>
      </w:r>
      <w:r>
        <w:rPr>
          <w:b/>
          <w:i/>
          <w:sz w:val="28"/>
          <w:szCs w:val="28"/>
          <w:lang w:val="tt-RU"/>
        </w:rPr>
        <w:t xml:space="preserve">а </w:t>
      </w:r>
      <w:r w:rsidRPr="004353BB">
        <w:rPr>
          <w:b/>
          <w:i/>
          <w:sz w:val="28"/>
          <w:szCs w:val="28"/>
          <w:lang w:val="tt-RU"/>
        </w:rPr>
        <w:t xml:space="preserve"> хөрмәт итеп кул бир) </w:t>
      </w:r>
    </w:p>
    <w:p w:rsidR="004203B1" w:rsidRDefault="004203B1" w:rsidP="004203B1">
      <w:pPr>
        <w:jc w:val="both"/>
        <w:rPr>
          <w:sz w:val="28"/>
          <w:szCs w:val="28"/>
          <w:lang w:val="tt-RU"/>
        </w:rPr>
      </w:pPr>
      <w:r>
        <w:rPr>
          <w:sz w:val="28"/>
          <w:szCs w:val="28"/>
          <w:lang w:val="tt-RU"/>
        </w:rPr>
        <w:t>(укучылар үзләре дә өстәргә мөмкин)</w:t>
      </w:r>
    </w:p>
    <w:p w:rsidR="004203B1" w:rsidRDefault="004203B1" w:rsidP="004203B1">
      <w:pPr>
        <w:jc w:val="both"/>
        <w:rPr>
          <w:sz w:val="28"/>
          <w:szCs w:val="28"/>
          <w:lang w:val="tt-RU"/>
        </w:rPr>
      </w:pPr>
    </w:p>
    <w:p w:rsidR="004203B1" w:rsidRPr="004353BB" w:rsidRDefault="004203B1" w:rsidP="004203B1">
      <w:pPr>
        <w:jc w:val="both"/>
        <w:rPr>
          <w:b/>
          <w:sz w:val="28"/>
          <w:szCs w:val="28"/>
          <w:lang w:val="tt-RU"/>
        </w:rPr>
      </w:pPr>
      <w:r w:rsidRPr="004353BB">
        <w:rPr>
          <w:b/>
          <w:sz w:val="28"/>
          <w:szCs w:val="28"/>
          <w:lang w:val="tt-RU"/>
        </w:rPr>
        <w:t>III   Йомгаклау</w:t>
      </w:r>
    </w:p>
    <w:p w:rsidR="004203B1" w:rsidRPr="005C43C7" w:rsidRDefault="004203B1" w:rsidP="004203B1">
      <w:pPr>
        <w:jc w:val="both"/>
        <w:rPr>
          <w:sz w:val="28"/>
          <w:szCs w:val="28"/>
        </w:rPr>
      </w:pPr>
      <w:r>
        <w:rPr>
          <w:sz w:val="28"/>
          <w:szCs w:val="28"/>
          <w:lang w:val="tt-RU"/>
        </w:rPr>
        <w:t xml:space="preserve">Укытучы:   </w:t>
      </w:r>
      <w:r w:rsidRPr="005C43C7">
        <w:rPr>
          <w:b/>
          <w:sz w:val="28"/>
          <w:szCs w:val="28"/>
          <w:lang w:val="tt-RU"/>
        </w:rPr>
        <w:t>Нинди була ул гаилә?</w:t>
      </w:r>
      <w:r>
        <w:rPr>
          <w:sz w:val="28"/>
          <w:szCs w:val="28"/>
          <w:lang w:val="tt-RU"/>
        </w:rPr>
        <w:t xml:space="preserve"> (шигырен укый) </w:t>
      </w:r>
    </w:p>
    <w:p w:rsidR="004203B1" w:rsidRDefault="004203B1" w:rsidP="004203B1">
      <w:pPr>
        <w:numPr>
          <w:ilvl w:val="0"/>
          <w:numId w:val="1"/>
        </w:numPr>
        <w:jc w:val="both"/>
        <w:rPr>
          <w:sz w:val="28"/>
          <w:szCs w:val="28"/>
          <w:lang w:val="tt-RU"/>
        </w:rPr>
      </w:pPr>
      <w:r>
        <w:rPr>
          <w:sz w:val="28"/>
          <w:szCs w:val="28"/>
          <w:lang w:val="tt-RU"/>
        </w:rPr>
        <w:t>Нинди була ул?</w:t>
      </w:r>
      <w:r w:rsidRPr="002C73EF">
        <w:rPr>
          <w:sz w:val="28"/>
          <w:szCs w:val="28"/>
          <w:lang w:val="tt-RU"/>
        </w:rPr>
        <w:t xml:space="preserve"> </w:t>
      </w:r>
      <w:r>
        <w:rPr>
          <w:sz w:val="28"/>
          <w:szCs w:val="28"/>
          <w:lang w:val="tt-RU"/>
        </w:rPr>
        <w:t>(шигырь уку)</w:t>
      </w:r>
    </w:p>
    <w:p w:rsidR="004203B1" w:rsidRDefault="004203B1" w:rsidP="004203B1">
      <w:pPr>
        <w:jc w:val="both"/>
        <w:rPr>
          <w:sz w:val="28"/>
          <w:szCs w:val="28"/>
          <w:lang w:val="tt-RU"/>
        </w:rPr>
      </w:pPr>
    </w:p>
    <w:p w:rsidR="004203B1" w:rsidRDefault="004203B1" w:rsidP="004203B1">
      <w:pPr>
        <w:jc w:val="center"/>
        <w:rPr>
          <w:sz w:val="28"/>
          <w:szCs w:val="28"/>
          <w:lang w:val="tt-RU"/>
        </w:rPr>
      </w:pPr>
      <w:r>
        <w:rPr>
          <w:sz w:val="28"/>
          <w:szCs w:val="28"/>
          <w:lang w:val="tt-RU"/>
        </w:rPr>
        <w:t>Нинди була ул гаилә?</w:t>
      </w:r>
    </w:p>
    <w:p w:rsidR="004203B1" w:rsidRDefault="004203B1" w:rsidP="004203B1">
      <w:pPr>
        <w:jc w:val="center"/>
        <w:rPr>
          <w:sz w:val="28"/>
          <w:szCs w:val="28"/>
          <w:lang w:val="tt-RU"/>
        </w:rPr>
      </w:pPr>
      <w:r>
        <w:rPr>
          <w:sz w:val="28"/>
          <w:szCs w:val="28"/>
          <w:lang w:val="tt-RU"/>
        </w:rPr>
        <w:t>Тату , бәхетле була.</w:t>
      </w:r>
    </w:p>
    <w:p w:rsidR="004203B1" w:rsidRDefault="004203B1" w:rsidP="004203B1">
      <w:pPr>
        <w:jc w:val="center"/>
        <w:rPr>
          <w:sz w:val="28"/>
          <w:szCs w:val="28"/>
          <w:lang w:val="tt-RU"/>
        </w:rPr>
      </w:pPr>
      <w:r>
        <w:rPr>
          <w:sz w:val="28"/>
          <w:szCs w:val="28"/>
          <w:lang w:val="tt-RU"/>
        </w:rPr>
        <w:t>Бер – береңне яратып,</w:t>
      </w:r>
    </w:p>
    <w:p w:rsidR="004203B1" w:rsidRDefault="004203B1" w:rsidP="004203B1">
      <w:pPr>
        <w:jc w:val="center"/>
        <w:rPr>
          <w:sz w:val="28"/>
          <w:szCs w:val="28"/>
          <w:lang w:val="tt-RU"/>
        </w:rPr>
      </w:pPr>
      <w:r>
        <w:rPr>
          <w:sz w:val="28"/>
          <w:szCs w:val="28"/>
          <w:lang w:val="tt-RU"/>
        </w:rPr>
        <w:t>Булышып яшәү була.</w:t>
      </w:r>
    </w:p>
    <w:p w:rsidR="004203B1" w:rsidRDefault="004203B1" w:rsidP="004203B1">
      <w:pPr>
        <w:jc w:val="center"/>
        <w:rPr>
          <w:sz w:val="28"/>
          <w:szCs w:val="28"/>
          <w:lang w:val="tt-RU"/>
        </w:rPr>
      </w:pPr>
      <w:r>
        <w:rPr>
          <w:sz w:val="28"/>
          <w:szCs w:val="28"/>
          <w:lang w:val="tt-RU"/>
        </w:rPr>
        <w:t>Бер – бер хәл була калса</w:t>
      </w:r>
    </w:p>
    <w:p w:rsidR="004203B1" w:rsidRDefault="004203B1" w:rsidP="004203B1">
      <w:pPr>
        <w:jc w:val="center"/>
        <w:rPr>
          <w:sz w:val="28"/>
          <w:szCs w:val="28"/>
          <w:lang w:val="tt-RU"/>
        </w:rPr>
      </w:pPr>
      <w:r>
        <w:rPr>
          <w:sz w:val="28"/>
          <w:szCs w:val="28"/>
          <w:lang w:val="tt-RU"/>
        </w:rPr>
        <w:t>Һәрчак йөгер янына.</w:t>
      </w:r>
    </w:p>
    <w:p w:rsidR="004203B1" w:rsidRDefault="004203B1" w:rsidP="004203B1">
      <w:pPr>
        <w:jc w:val="center"/>
        <w:rPr>
          <w:sz w:val="28"/>
          <w:szCs w:val="28"/>
          <w:lang w:val="tt-RU"/>
        </w:rPr>
      </w:pPr>
      <w:r>
        <w:rPr>
          <w:sz w:val="28"/>
          <w:szCs w:val="28"/>
          <w:lang w:val="tt-RU"/>
        </w:rPr>
        <w:t>Ярдәм ит туганыңа,</w:t>
      </w:r>
    </w:p>
    <w:p w:rsidR="004203B1" w:rsidRDefault="004203B1" w:rsidP="004203B1">
      <w:pPr>
        <w:jc w:val="center"/>
        <w:rPr>
          <w:sz w:val="28"/>
          <w:szCs w:val="28"/>
          <w:lang w:val="tt-RU"/>
        </w:rPr>
      </w:pPr>
      <w:r>
        <w:rPr>
          <w:sz w:val="28"/>
          <w:szCs w:val="28"/>
          <w:lang w:val="tt-RU"/>
        </w:rPr>
        <w:t>Ташлама ярты юлда.</w:t>
      </w:r>
    </w:p>
    <w:p w:rsidR="004203B1" w:rsidRDefault="004203B1" w:rsidP="004203B1">
      <w:pPr>
        <w:jc w:val="center"/>
        <w:rPr>
          <w:sz w:val="28"/>
          <w:szCs w:val="28"/>
          <w:lang w:val="tt-RU"/>
        </w:rPr>
      </w:pPr>
      <w:r>
        <w:rPr>
          <w:sz w:val="28"/>
          <w:szCs w:val="28"/>
          <w:lang w:val="tt-RU"/>
        </w:rPr>
        <w:t>Сөеп яшә гаиләңне,</w:t>
      </w:r>
    </w:p>
    <w:p w:rsidR="004203B1" w:rsidRDefault="004203B1" w:rsidP="004203B1">
      <w:pPr>
        <w:jc w:val="center"/>
        <w:rPr>
          <w:sz w:val="28"/>
          <w:szCs w:val="28"/>
          <w:lang w:val="tt-RU"/>
        </w:rPr>
      </w:pPr>
      <w:r>
        <w:rPr>
          <w:sz w:val="28"/>
          <w:szCs w:val="28"/>
          <w:lang w:val="tt-RU"/>
        </w:rPr>
        <w:t>Һәрчак бул аңа терәк.</w:t>
      </w:r>
    </w:p>
    <w:p w:rsidR="004203B1" w:rsidRDefault="004203B1" w:rsidP="004203B1">
      <w:pPr>
        <w:jc w:val="center"/>
        <w:rPr>
          <w:sz w:val="28"/>
          <w:szCs w:val="28"/>
          <w:lang w:val="tt-RU"/>
        </w:rPr>
      </w:pPr>
      <w:r>
        <w:rPr>
          <w:sz w:val="28"/>
          <w:szCs w:val="28"/>
          <w:lang w:val="tt-RU"/>
        </w:rPr>
        <w:t>Гаиләң булу бик зур бәхет,</w:t>
      </w:r>
    </w:p>
    <w:p w:rsidR="004203B1" w:rsidRDefault="004203B1" w:rsidP="004203B1">
      <w:pPr>
        <w:jc w:val="center"/>
        <w:rPr>
          <w:sz w:val="28"/>
          <w:szCs w:val="28"/>
          <w:lang w:val="tt-RU"/>
        </w:rPr>
      </w:pPr>
      <w:r>
        <w:rPr>
          <w:sz w:val="28"/>
          <w:szCs w:val="28"/>
          <w:lang w:val="tt-RU"/>
        </w:rPr>
        <w:t>Гаилә һәркемгә кирәк.</w:t>
      </w:r>
    </w:p>
    <w:p w:rsidR="004203B1" w:rsidRDefault="004203B1" w:rsidP="004203B1">
      <w:pPr>
        <w:jc w:val="both"/>
        <w:rPr>
          <w:sz w:val="28"/>
          <w:szCs w:val="28"/>
          <w:lang w:val="tt-RU"/>
        </w:rPr>
      </w:pPr>
      <w:r>
        <w:rPr>
          <w:sz w:val="28"/>
          <w:szCs w:val="28"/>
          <w:lang w:val="tt-RU"/>
        </w:rPr>
        <w:t xml:space="preserve">Дөрес. Тату гаиләдә яшәү – үзе бер бәхет ул, укучылар. Гаиләдә һәркем бер – берсен хөрмәт итеп, ярдәмләшеп яшәргә тиеш. </w:t>
      </w:r>
    </w:p>
    <w:p w:rsidR="004203B1" w:rsidRDefault="004203B1" w:rsidP="004203B1">
      <w:pPr>
        <w:jc w:val="both"/>
        <w:rPr>
          <w:sz w:val="28"/>
          <w:szCs w:val="28"/>
          <w:lang w:val="tt-RU"/>
        </w:rPr>
      </w:pPr>
      <w:r>
        <w:rPr>
          <w:sz w:val="28"/>
          <w:szCs w:val="28"/>
          <w:lang w:val="tt-RU"/>
        </w:rPr>
        <w:t>Әйдәгез , бергәләп сезнең өчен үрнәк эшләр, кагыйдәләрне үзебезгә үрнәк итеп алабыз. Аларга нинди сыйфатлар керә икән? (укучылар әйтеп торалар, укытучы тактага яза.</w:t>
      </w:r>
    </w:p>
    <w:p w:rsidR="004203B1" w:rsidRPr="00733E24" w:rsidRDefault="004203B1" w:rsidP="004203B1">
      <w:pPr>
        <w:jc w:val="both"/>
        <w:rPr>
          <w:b/>
          <w:sz w:val="28"/>
          <w:szCs w:val="28"/>
          <w:lang w:val="tt-RU"/>
        </w:rPr>
      </w:pPr>
      <w:r w:rsidRPr="00733E24">
        <w:rPr>
          <w:b/>
          <w:sz w:val="28"/>
          <w:szCs w:val="28"/>
          <w:lang w:val="tt-RU"/>
        </w:rPr>
        <w:t>1.Гаиләгездә кулыгыздан килгән кадәр өйдәге эшләрдә булышыгыз.</w:t>
      </w:r>
    </w:p>
    <w:p w:rsidR="004203B1" w:rsidRPr="00733E24" w:rsidRDefault="004203B1" w:rsidP="004203B1">
      <w:pPr>
        <w:jc w:val="both"/>
        <w:rPr>
          <w:b/>
          <w:sz w:val="28"/>
          <w:szCs w:val="28"/>
          <w:lang w:val="tt-RU"/>
        </w:rPr>
      </w:pPr>
      <w:r w:rsidRPr="00733E24">
        <w:rPr>
          <w:b/>
          <w:sz w:val="28"/>
          <w:szCs w:val="28"/>
          <w:lang w:val="tt-RU"/>
        </w:rPr>
        <w:t xml:space="preserve"> 2.Әби- бабайларны хөрмәт итегез. </w:t>
      </w:r>
    </w:p>
    <w:p w:rsidR="004203B1" w:rsidRPr="00733E24" w:rsidRDefault="004203B1" w:rsidP="004203B1">
      <w:pPr>
        <w:jc w:val="both"/>
        <w:rPr>
          <w:b/>
          <w:sz w:val="28"/>
          <w:szCs w:val="28"/>
          <w:lang w:val="tt-RU"/>
        </w:rPr>
      </w:pPr>
      <w:r w:rsidRPr="00733E24">
        <w:rPr>
          <w:b/>
          <w:sz w:val="28"/>
          <w:szCs w:val="28"/>
          <w:lang w:val="tt-RU"/>
        </w:rPr>
        <w:t>3.Авыр сүзләр әйтеп хәтерләрен калдырмагыз.</w:t>
      </w:r>
    </w:p>
    <w:p w:rsidR="004203B1" w:rsidRPr="00733E24" w:rsidRDefault="004203B1" w:rsidP="004203B1">
      <w:pPr>
        <w:jc w:val="both"/>
        <w:rPr>
          <w:b/>
          <w:sz w:val="28"/>
          <w:szCs w:val="28"/>
          <w:lang w:val="tt-RU"/>
        </w:rPr>
      </w:pPr>
      <w:r w:rsidRPr="00733E24">
        <w:rPr>
          <w:b/>
          <w:sz w:val="28"/>
          <w:szCs w:val="28"/>
          <w:lang w:val="tt-RU"/>
        </w:rPr>
        <w:t xml:space="preserve">4.Эне – сеңелләрегезне кыерсытмагыз,  аларны уйнатыгыз, ярдәм итегез. </w:t>
      </w:r>
    </w:p>
    <w:p w:rsidR="004203B1" w:rsidRDefault="004203B1" w:rsidP="004203B1">
      <w:pPr>
        <w:jc w:val="both"/>
        <w:rPr>
          <w:sz w:val="28"/>
          <w:szCs w:val="28"/>
          <w:lang w:val="tt-RU"/>
        </w:rPr>
      </w:pPr>
      <w:r w:rsidRPr="00733E24">
        <w:rPr>
          <w:b/>
          <w:sz w:val="28"/>
          <w:szCs w:val="28"/>
          <w:lang w:val="tt-RU"/>
        </w:rPr>
        <w:t>5.Абый – апаларыгызның сүзләрен тыңлагыз</w:t>
      </w:r>
      <w:r>
        <w:rPr>
          <w:sz w:val="28"/>
          <w:szCs w:val="28"/>
          <w:lang w:val="tt-RU"/>
        </w:rPr>
        <w:t>.</w:t>
      </w:r>
    </w:p>
    <w:p w:rsidR="004203B1" w:rsidRDefault="004203B1" w:rsidP="004203B1">
      <w:pPr>
        <w:jc w:val="both"/>
        <w:rPr>
          <w:sz w:val="28"/>
          <w:szCs w:val="28"/>
          <w:lang w:val="tt-RU"/>
        </w:rPr>
      </w:pPr>
    </w:p>
    <w:p w:rsidR="004203B1" w:rsidRDefault="004203B1" w:rsidP="004203B1">
      <w:pPr>
        <w:jc w:val="both"/>
        <w:rPr>
          <w:sz w:val="28"/>
          <w:szCs w:val="28"/>
          <w:lang w:val="tt-RU"/>
        </w:rPr>
      </w:pPr>
      <w:r>
        <w:rPr>
          <w:sz w:val="28"/>
          <w:szCs w:val="28"/>
          <w:lang w:val="tt-RU"/>
        </w:rPr>
        <w:t xml:space="preserve">Гаиләдә кешеләр бер – берсен кайгыртып яшәргә, бер – берсенә таяныч булырга тиеш. </w:t>
      </w:r>
      <w:r w:rsidRPr="002C73EF">
        <w:rPr>
          <w:sz w:val="28"/>
          <w:szCs w:val="28"/>
          <w:lang w:val="tt-RU"/>
        </w:rPr>
        <w:t xml:space="preserve">  </w:t>
      </w:r>
    </w:p>
    <w:p w:rsidR="004203B1" w:rsidRDefault="004203B1" w:rsidP="004203B1">
      <w:pPr>
        <w:jc w:val="both"/>
        <w:rPr>
          <w:sz w:val="28"/>
          <w:szCs w:val="28"/>
          <w:lang w:val="tt-RU"/>
        </w:rPr>
      </w:pPr>
      <w:r>
        <w:rPr>
          <w:sz w:val="28"/>
          <w:szCs w:val="28"/>
          <w:lang w:val="tt-RU"/>
        </w:rPr>
        <w:t>(Укытучы шушы киңәшләр язылган кагыйдәләрне  укучыларга тарата)</w:t>
      </w:r>
    </w:p>
    <w:p w:rsidR="004203B1" w:rsidRDefault="004203B1" w:rsidP="004203B1">
      <w:pPr>
        <w:jc w:val="both"/>
        <w:rPr>
          <w:sz w:val="28"/>
          <w:szCs w:val="28"/>
          <w:lang w:val="tt-RU"/>
        </w:rPr>
      </w:pPr>
      <w:r>
        <w:rPr>
          <w:sz w:val="28"/>
          <w:szCs w:val="28"/>
          <w:lang w:val="tt-RU"/>
        </w:rPr>
        <w:t xml:space="preserve">Шушының белән тәрбия сәгате тәмам. Чыгарга мөмкин. </w:t>
      </w:r>
      <w:r w:rsidRPr="002C73EF">
        <w:rPr>
          <w:sz w:val="28"/>
          <w:szCs w:val="28"/>
          <w:lang w:val="tt-RU"/>
        </w:rPr>
        <w:t xml:space="preserve">   </w:t>
      </w:r>
    </w:p>
    <w:p w:rsidR="004203B1" w:rsidRDefault="004203B1" w:rsidP="004203B1"/>
    <w:p w:rsidR="00443F64" w:rsidRDefault="00443F64"/>
    <w:sectPr w:rsidR="00443F64" w:rsidSect="00994B52">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910" w:rsidRDefault="00AC3910">
      <w:r>
        <w:separator/>
      </w:r>
    </w:p>
  </w:endnote>
  <w:endnote w:type="continuationSeparator" w:id="0">
    <w:p w:rsidR="00AC3910" w:rsidRDefault="00AC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84090"/>
      <w:docPartObj>
        <w:docPartGallery w:val="Page Numbers (Bottom of Page)"/>
        <w:docPartUnique/>
      </w:docPartObj>
    </w:sdtPr>
    <w:sdtEndPr/>
    <w:sdtContent>
      <w:p w:rsidR="00496051" w:rsidRDefault="004203B1">
        <w:pPr>
          <w:pStyle w:val="a3"/>
          <w:jc w:val="center"/>
        </w:pPr>
        <w:r>
          <w:fldChar w:fldCharType="begin"/>
        </w:r>
        <w:r>
          <w:instrText xml:space="preserve"> PAGE   \* MERGEFORMAT </w:instrText>
        </w:r>
        <w:r>
          <w:fldChar w:fldCharType="separate"/>
        </w:r>
        <w:r w:rsidR="00AD0CAE">
          <w:rPr>
            <w:noProof/>
          </w:rPr>
          <w:t>1</w:t>
        </w:r>
        <w:r>
          <w:rPr>
            <w:noProof/>
          </w:rPr>
          <w:fldChar w:fldCharType="end"/>
        </w:r>
      </w:p>
    </w:sdtContent>
  </w:sdt>
  <w:p w:rsidR="00496051" w:rsidRDefault="00AC391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910" w:rsidRDefault="00AC3910">
      <w:r>
        <w:separator/>
      </w:r>
    </w:p>
  </w:footnote>
  <w:footnote w:type="continuationSeparator" w:id="0">
    <w:p w:rsidR="00AC3910" w:rsidRDefault="00AC39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92EBF"/>
    <w:multiLevelType w:val="hybridMultilevel"/>
    <w:tmpl w:val="CD0A7788"/>
    <w:lvl w:ilvl="0" w:tplc="E52A3AF2">
      <w:start w:val="4"/>
      <w:numFmt w:val="bullet"/>
      <w:lvlText w:val="-"/>
      <w:lvlJc w:val="left"/>
      <w:pPr>
        <w:tabs>
          <w:tab w:val="num" w:pos="750"/>
        </w:tabs>
        <w:ind w:left="750" w:hanging="3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3B1"/>
    <w:rsid w:val="0028399E"/>
    <w:rsid w:val="004203B1"/>
    <w:rsid w:val="00443F64"/>
    <w:rsid w:val="00AC3910"/>
    <w:rsid w:val="00AD0CAE"/>
    <w:rsid w:val="00B70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3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203B1"/>
    <w:pPr>
      <w:tabs>
        <w:tab w:val="center" w:pos="4677"/>
        <w:tab w:val="right" w:pos="9355"/>
      </w:tabs>
    </w:pPr>
  </w:style>
  <w:style w:type="character" w:customStyle="1" w:styleId="a4">
    <w:name w:val="Нижний колонтитул Знак"/>
    <w:basedOn w:val="a0"/>
    <w:link w:val="a3"/>
    <w:uiPriority w:val="99"/>
    <w:rsid w:val="004203B1"/>
    <w:rPr>
      <w:rFonts w:ascii="Times New Roman" w:eastAsia="Times New Roman" w:hAnsi="Times New Roman" w:cs="Times New Roman"/>
      <w:sz w:val="24"/>
      <w:szCs w:val="24"/>
      <w:lang w:eastAsia="ru-RU"/>
    </w:rPr>
  </w:style>
  <w:style w:type="paragraph" w:styleId="a5">
    <w:name w:val="Normal (Web)"/>
    <w:basedOn w:val="a"/>
    <w:uiPriority w:val="99"/>
    <w:unhideWhenUsed/>
    <w:rsid w:val="004203B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3B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203B1"/>
    <w:pPr>
      <w:tabs>
        <w:tab w:val="center" w:pos="4677"/>
        <w:tab w:val="right" w:pos="9355"/>
      </w:tabs>
    </w:pPr>
  </w:style>
  <w:style w:type="character" w:customStyle="1" w:styleId="a4">
    <w:name w:val="Нижний колонтитул Знак"/>
    <w:basedOn w:val="a0"/>
    <w:link w:val="a3"/>
    <w:uiPriority w:val="99"/>
    <w:rsid w:val="004203B1"/>
    <w:rPr>
      <w:rFonts w:ascii="Times New Roman" w:eastAsia="Times New Roman" w:hAnsi="Times New Roman" w:cs="Times New Roman"/>
      <w:sz w:val="24"/>
      <w:szCs w:val="24"/>
      <w:lang w:eastAsia="ru-RU"/>
    </w:rPr>
  </w:style>
  <w:style w:type="paragraph" w:styleId="a5">
    <w:name w:val="Normal (Web)"/>
    <w:basedOn w:val="a"/>
    <w:uiPriority w:val="99"/>
    <w:unhideWhenUsed/>
    <w:rsid w:val="004203B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721</Words>
  <Characters>4110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3</cp:revision>
  <dcterms:created xsi:type="dcterms:W3CDTF">2019-01-02T14:17:00Z</dcterms:created>
  <dcterms:modified xsi:type="dcterms:W3CDTF">2019-01-02T15:12:00Z</dcterms:modified>
</cp:coreProperties>
</file>